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山东工艺美术学院</w:t>
      </w:r>
    </w:p>
    <w:p>
      <w:pPr>
        <w:jc w:val="center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2020年硕士研究生入学考试初试成绩复核申请表</w:t>
      </w:r>
    </w:p>
    <w:p>
      <w:pPr>
        <w:jc w:val="right"/>
        <w:rPr>
          <w:rFonts w:ascii="宋体" w:hAnsi="宋体" w:eastAsia="宋体"/>
        </w:rPr>
      </w:pPr>
    </w:p>
    <w:p>
      <w:pPr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2020年2月   日</w:t>
      </w:r>
    </w:p>
    <w:tbl>
      <w:tblPr>
        <w:tblStyle w:val="5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2175"/>
        <w:gridCol w:w="1500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准考证号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考生姓名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2175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电子邮箱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报考专业代码、名称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复核</w:t>
            </w:r>
            <w:r>
              <w:rPr>
                <w:rFonts w:hint="eastAsia" w:ascii="宋体" w:hAnsi="宋体" w:eastAsia="宋体"/>
              </w:rPr>
              <w:t>科目代码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复核</w:t>
            </w:r>
            <w:r>
              <w:rPr>
                <w:rFonts w:hint="eastAsia" w:ascii="宋体" w:hAnsi="宋体" w:eastAsia="宋体"/>
              </w:rPr>
              <w:t>科目名称</w:t>
            </w: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复核科目公布成绩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36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75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2185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申请复核原因</w:t>
            </w:r>
          </w:p>
        </w:tc>
        <w:tc>
          <w:tcPr>
            <w:tcW w:w="642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备注：1. 复核范围仅限于复核科目答卷各题得分和全卷得分有无漏判、漏加、错加以及总分合计或登记有无差错等方面。对评分标准、评分细则以及答题评分宽严有异议等问题不在复核范围之内。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请务必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准确填写信息，</w:t>
      </w:r>
      <w:r>
        <w:rPr>
          <w:rFonts w:hint="eastAsia" w:ascii="宋体" w:hAnsi="宋体" w:eastAsia="宋体" w:cs="宋体"/>
          <w:sz w:val="21"/>
          <w:szCs w:val="21"/>
        </w:rPr>
        <w:t>于2020年2月2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日下午1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</w:rPr>
        <w:t>:00前将申请表电子版发送至邮箱yjszs@sdada.edu.cn</w:t>
      </w:r>
      <w:r>
        <w:rPr>
          <w:rFonts w:hint="eastAsia" w:ascii="宋体" w:hAnsi="宋体" w:eastAsia="宋体" w:cs="宋体"/>
          <w:sz w:val="21"/>
          <w:szCs w:val="21"/>
        </w:rPr>
        <w:t>，逾期不再受理。</w:t>
      </w:r>
    </w:p>
    <w:p>
      <w:pPr>
        <w:numPr>
          <w:numId w:val="0"/>
        </w:num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sz w:val="21"/>
          <w:szCs w:val="21"/>
        </w:rPr>
        <w:t>未在规定时间内申请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申请信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息不准确、不完整或证件不全的不予受理。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请将身份证正反面扫描件粘贴到下面空白处</w:t>
      </w:r>
    </w:p>
    <w:tbl>
      <w:tblPr>
        <w:tblStyle w:val="6"/>
        <w:tblW w:w="11040" w:type="dxa"/>
        <w:tblInd w:w="-1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7"/>
        <w:gridCol w:w="5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4" w:hRule="atLeast"/>
        </w:trPr>
        <w:tc>
          <w:tcPr>
            <w:tcW w:w="5467" w:type="dxa"/>
            <w:shd w:val="clear" w:color="auto" w:fill="FFFFFF" w:themeFill="background1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正面</w:t>
            </w:r>
          </w:p>
        </w:tc>
        <w:tc>
          <w:tcPr>
            <w:tcW w:w="5573" w:type="dxa"/>
            <w:shd w:val="clear" w:color="auto" w:fill="FFFFFF" w:themeFill="background1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反面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请将准考证扫描件粘贴到下面空白处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1" w:hRule="atLeast"/>
        </w:trPr>
        <w:tc>
          <w:tcPr>
            <w:tcW w:w="8522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AFADD6"/>
    <w:multiLevelType w:val="singleLevel"/>
    <w:tmpl w:val="D3AFADD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1C"/>
    <w:rsid w:val="000159E9"/>
    <w:rsid w:val="001562E6"/>
    <w:rsid w:val="002026D7"/>
    <w:rsid w:val="00211A6D"/>
    <w:rsid w:val="00340E5B"/>
    <w:rsid w:val="003667ED"/>
    <w:rsid w:val="00396A3F"/>
    <w:rsid w:val="00566041"/>
    <w:rsid w:val="005F0BD3"/>
    <w:rsid w:val="0067756E"/>
    <w:rsid w:val="007C0A03"/>
    <w:rsid w:val="007E281E"/>
    <w:rsid w:val="008029E2"/>
    <w:rsid w:val="00901EA0"/>
    <w:rsid w:val="00985A3E"/>
    <w:rsid w:val="009B0B6D"/>
    <w:rsid w:val="009E272D"/>
    <w:rsid w:val="00A34BDE"/>
    <w:rsid w:val="00AD4B88"/>
    <w:rsid w:val="00B84486"/>
    <w:rsid w:val="00BA74ED"/>
    <w:rsid w:val="00D43DB3"/>
    <w:rsid w:val="00D818FC"/>
    <w:rsid w:val="00D83DD0"/>
    <w:rsid w:val="00DB2D85"/>
    <w:rsid w:val="00E11B81"/>
    <w:rsid w:val="00E50446"/>
    <w:rsid w:val="00EA491C"/>
    <w:rsid w:val="00F6383D"/>
    <w:rsid w:val="00F75967"/>
    <w:rsid w:val="00FE4802"/>
    <w:rsid w:val="04E73059"/>
    <w:rsid w:val="20007397"/>
    <w:rsid w:val="2FDC679B"/>
    <w:rsid w:val="3116527E"/>
    <w:rsid w:val="3761456E"/>
    <w:rsid w:val="3ED75F70"/>
    <w:rsid w:val="655B478F"/>
    <w:rsid w:val="6B8A581D"/>
    <w:rsid w:val="76AA1DC6"/>
    <w:rsid w:val="7E24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3602A2"/>
      <w:u w:val="none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38</Words>
  <Characters>221</Characters>
  <Lines>1</Lines>
  <Paragraphs>1</Paragraphs>
  <TotalTime>2</TotalTime>
  <ScaleCrop>false</ScaleCrop>
  <LinksUpToDate>false</LinksUpToDate>
  <CharactersWithSpaces>258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2018-10-29T09:11:00Z</dcterms:created>
  <dc:creator>yjs6910</dc:creator>
  <cp:lastModifiedBy>hp</cp:lastModifiedBy>
  <dcterms:modified xsi:type="dcterms:W3CDTF">2020-02-20T04:12:19Z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