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"/>
        <w:ind w:left="2300" w:right="2376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北京航空航天大学"/>
      <w:bookmarkEnd w:id="0"/>
      <w:r>
        <w:rPr>
          <w:rFonts w:hint="eastAsia" w:ascii="黑体" w:hAnsi="黑体" w:eastAsia="黑体" w:cs="黑体"/>
          <w:w w:val="95"/>
          <w:sz w:val="32"/>
          <w:szCs w:val="32"/>
          <w:lang w:eastAsia="zh-CN"/>
        </w:rPr>
        <w:t>北京航空航天大学</w:t>
      </w:r>
    </w:p>
    <w:p>
      <w:pPr>
        <w:pStyle w:val="3"/>
        <w:spacing w:before="2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</w:p>
    <w:p>
      <w:pPr>
        <w:ind w:left="924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2021年全国硕士研究生招生考试初试成绩复查申请表</w:t>
      </w:r>
    </w:p>
    <w:p>
      <w:pPr>
        <w:pStyle w:val="3"/>
        <w:spacing w:before="11"/>
        <w:rPr>
          <w:b/>
          <w:sz w:val="11"/>
          <w:lang w:eastAsia="zh-CN"/>
        </w:rPr>
      </w:pPr>
    </w:p>
    <w:tbl>
      <w:tblPr>
        <w:tblStyle w:val="11"/>
        <w:tblW w:w="0" w:type="auto"/>
        <w:tblInd w:w="1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1746"/>
        <w:gridCol w:w="48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3611" w:type="dxa"/>
            <w:gridSpan w:val="2"/>
          </w:tcPr>
          <w:p>
            <w:pPr>
              <w:pStyle w:val="13"/>
              <w:spacing w:before="120"/>
              <w:ind w:left="1304" w:right="129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准考证号</w:t>
            </w:r>
          </w:p>
        </w:tc>
        <w:tc>
          <w:tcPr>
            <w:tcW w:w="4829" w:type="dxa"/>
          </w:tcPr>
          <w:p>
            <w:pPr>
              <w:pStyle w:val="13"/>
              <w:spacing w:before="141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4" w:hRule="exact"/>
        </w:trPr>
        <w:tc>
          <w:tcPr>
            <w:tcW w:w="3611" w:type="dxa"/>
            <w:gridSpan w:val="2"/>
          </w:tcPr>
          <w:p>
            <w:pPr>
              <w:pStyle w:val="13"/>
              <w:ind w:left="1304" w:right="129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考生姓名</w:t>
            </w:r>
          </w:p>
        </w:tc>
        <w:tc>
          <w:tcPr>
            <w:tcW w:w="4829" w:type="dxa"/>
          </w:tcPr>
          <w:p>
            <w:pPr>
              <w:pStyle w:val="13"/>
              <w:spacing w:before="144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3611" w:type="dxa"/>
            <w:gridSpan w:val="2"/>
          </w:tcPr>
          <w:p>
            <w:pPr>
              <w:pStyle w:val="13"/>
              <w:spacing w:before="120"/>
              <w:ind w:left="10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考生身份证号</w:t>
            </w:r>
          </w:p>
        </w:tc>
        <w:tc>
          <w:tcPr>
            <w:tcW w:w="4829" w:type="dxa"/>
          </w:tcPr>
          <w:p>
            <w:pPr>
              <w:pStyle w:val="13"/>
              <w:spacing w:before="14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3611" w:type="dxa"/>
            <w:gridSpan w:val="2"/>
          </w:tcPr>
          <w:p>
            <w:pPr>
              <w:pStyle w:val="13"/>
              <w:ind w:left="1304" w:right="129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</w:t>
            </w:r>
          </w:p>
        </w:tc>
        <w:tc>
          <w:tcPr>
            <w:tcW w:w="4829" w:type="dxa"/>
          </w:tcPr>
          <w:p>
            <w:pPr>
              <w:pStyle w:val="13"/>
              <w:spacing w:before="144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3611" w:type="dxa"/>
            <w:gridSpan w:val="2"/>
          </w:tcPr>
          <w:p>
            <w:pPr>
              <w:pStyle w:val="13"/>
              <w:ind w:left="1304" w:right="129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4829" w:type="dxa"/>
          </w:tcPr>
          <w:p>
            <w:pPr>
              <w:pStyle w:val="13"/>
              <w:spacing w:before="142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</w:trPr>
        <w:tc>
          <w:tcPr>
            <w:tcW w:w="1865" w:type="dxa"/>
            <w:vAlign w:val="center"/>
          </w:tcPr>
          <w:p>
            <w:pPr>
              <w:pStyle w:val="13"/>
              <w:spacing w:before="0"/>
              <w:ind w:left="261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考试科目代码</w:t>
            </w:r>
          </w:p>
        </w:tc>
        <w:tc>
          <w:tcPr>
            <w:tcW w:w="1746" w:type="dxa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考试科目名称</w:t>
            </w:r>
          </w:p>
        </w:tc>
        <w:tc>
          <w:tcPr>
            <w:tcW w:w="4829" w:type="dxa"/>
            <w:vAlign w:val="top"/>
          </w:tcPr>
          <w:p>
            <w:pPr>
              <w:pStyle w:val="13"/>
              <w:spacing w:before="120" w:line="313" w:lineRule="exact"/>
              <w:ind w:left="370" w:right="568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成绩</w:t>
            </w:r>
          </w:p>
          <w:p>
            <w:pPr>
              <w:pStyle w:val="13"/>
              <w:spacing w:before="0" w:line="313" w:lineRule="exact"/>
              <w:ind w:left="370" w:leftChars="0" w:right="568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（务必按照网上查询结果如实填写）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65" w:type="dxa"/>
          </w:tcPr>
          <w:p>
            <w:pPr>
              <w:pStyle w:val="13"/>
              <w:spacing w:before="141"/>
              <w:ind w:left="10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  <w:tc>
          <w:tcPr>
            <w:tcW w:w="1746" w:type="dxa"/>
          </w:tcPr>
          <w:p>
            <w:pPr>
              <w:pStyle w:val="13"/>
              <w:spacing w:before="141"/>
              <w:ind w:left="10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  <w:tc>
          <w:tcPr>
            <w:tcW w:w="4829" w:type="dxa"/>
          </w:tcPr>
          <w:p>
            <w:pPr>
              <w:pStyle w:val="13"/>
              <w:spacing w:before="141"/>
              <w:ind w:left="106" w:leftChars="0"/>
              <w:jc w:val="left"/>
              <w:rPr>
                <w:rFonts w:hint="eastAsia" w:ascii="仿宋" w:hAnsi="仿宋" w:eastAsia="仿宋" w:cs="仿宋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65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46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29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65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46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29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65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46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29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widowControl/>
        <w:spacing w:line="360" w:lineRule="auto"/>
        <w:ind w:firstLine="0"/>
        <w:jc w:val="both"/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注：（1）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请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于北京时间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  <w:t>3月5日17:00前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，</w:t>
      </w:r>
      <w: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eastAsia="zh-CN"/>
        </w:rPr>
        <w:t>将有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手写签名的2021年全国硕士研究生招生</w:t>
      </w:r>
      <w:bookmarkStart w:id="1" w:name="_GoBack"/>
      <w:bookmarkEnd w:id="1"/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考试初试成绩复查申请表扫描电子版、有效居民身份证电子版（正反面）以及准考证电子版，发送至电子邮箱yzb@buaa.edu.cn，申请复查。注意邮件主题须以考生准考证号命名，逾期不再受理。</w:t>
      </w:r>
    </w:p>
    <w:p>
      <w:pPr>
        <w:pStyle w:val="7"/>
        <w:spacing w:line="360" w:lineRule="auto"/>
        <w:ind w:firstLine="42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（2）</w:t>
      </w:r>
      <w:r>
        <w:rPr>
          <w:rFonts w:hint="eastAsia" w:ascii="仿宋" w:hAnsi="仿宋" w:eastAsia="仿宋" w:cs="仿宋"/>
          <w:color w:val="333333"/>
          <w:sz w:val="24"/>
          <w:szCs w:val="24"/>
          <w:u w:val="none"/>
          <w:lang w:bidi="ar-SA"/>
        </w:rPr>
        <w:t>我校将委派专人进行成绩复查</w:t>
      </w:r>
      <w:r>
        <w:rPr>
          <w:rFonts w:hint="eastAsia" w:ascii="仿宋" w:hAnsi="仿宋" w:eastAsia="仿宋" w:cs="仿宋"/>
          <w:color w:val="333333"/>
          <w:sz w:val="24"/>
          <w:szCs w:val="24"/>
          <w:u w:val="none"/>
          <w:lang w:eastAsia="zh-CN" w:bidi="ar-SA"/>
        </w:rPr>
        <w:t>，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成绩复查仅限于核查考生答卷是否存在漏阅、成绩累加错误、登分录入错误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考生本人不得查阅答卷。复查结果将于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  <w:t>3月10日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在北京航空航天大学研究生招生信息网（网址http://yzb.buaa.edu.cn/）发布，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仅告知是否与我校公布的成绩一致，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不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向考生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提供各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科目小题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分值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，请考生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届时关注北航研招网相关信息。</w:t>
      </w:r>
    </w:p>
    <w:p>
      <w:pPr>
        <w:pStyle w:val="3"/>
        <w:spacing w:before="3"/>
        <w:rPr>
          <w:rFonts w:hint="eastAsia" w:ascii="仿宋" w:hAnsi="仿宋" w:eastAsia="仿宋" w:cs="仿宋"/>
          <w:sz w:val="32"/>
          <w:lang w:eastAsia="zh-CN"/>
        </w:rPr>
      </w:pPr>
    </w:p>
    <w:p>
      <w:pPr>
        <w:pStyle w:val="3"/>
        <w:tabs>
          <w:tab w:val="left" w:pos="6820"/>
        </w:tabs>
        <w:ind w:left="-143" w:leftChars="-129" w:right="1980" w:hanging="141" w:hangingChars="59"/>
        <w:jc w:val="righ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 xml:space="preserve">                      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  <w:lang w:eastAsia="zh-CN"/>
        </w:rPr>
        <w:t xml:space="preserve"> 考生签字（必须考生本人手写签名）：</w:t>
      </w:r>
    </w:p>
    <w:p>
      <w:pPr>
        <w:pStyle w:val="3"/>
        <w:spacing w:before="170" w:line="609" w:lineRule="auto"/>
        <w:ind w:left="1133" w:leftChars="515" w:right="70" w:firstLine="1504" w:firstLineChars="627"/>
        <w:jc w:val="righ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日期：2021年3月</w:t>
      </w:r>
      <w:r>
        <w:rPr>
          <w:rFonts w:hint="eastAsia" w:ascii="仿宋" w:hAnsi="仿宋" w:eastAsia="仿宋" w:cs="仿宋"/>
          <w:u w:val="none"/>
          <w:lang w:eastAsia="zh-CN"/>
        </w:rPr>
        <w:t xml:space="preserve">    </w:t>
      </w:r>
      <w:r>
        <w:rPr>
          <w:rFonts w:hint="eastAsia" w:ascii="仿宋" w:hAnsi="仿宋" w:eastAsia="仿宋" w:cs="仿宋"/>
          <w:lang w:eastAsia="zh-CN"/>
        </w:rPr>
        <w:t>日</w:t>
      </w:r>
    </w:p>
    <w:sectPr>
      <w:type w:val="continuous"/>
      <w:pgSz w:w="11910" w:h="16840"/>
      <w:pgMar w:top="1200" w:right="1550" w:bottom="280" w:left="1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46"/>
    <w:rsid w:val="001B189F"/>
    <w:rsid w:val="003D5C33"/>
    <w:rsid w:val="005C5D58"/>
    <w:rsid w:val="007F5C8A"/>
    <w:rsid w:val="00841C75"/>
    <w:rsid w:val="008E5FE1"/>
    <w:rsid w:val="00962E52"/>
    <w:rsid w:val="00AC6B5A"/>
    <w:rsid w:val="00DE016C"/>
    <w:rsid w:val="00E54852"/>
    <w:rsid w:val="00EE3ADB"/>
    <w:rsid w:val="00FC1546"/>
    <w:rsid w:val="070B4E75"/>
    <w:rsid w:val="0A066533"/>
    <w:rsid w:val="0E862142"/>
    <w:rsid w:val="163D74A9"/>
    <w:rsid w:val="18965BEC"/>
    <w:rsid w:val="231C2369"/>
    <w:rsid w:val="367D3697"/>
    <w:rsid w:val="40D84E7C"/>
    <w:rsid w:val="5653751F"/>
    <w:rsid w:val="59497665"/>
    <w:rsid w:val="61E1264C"/>
    <w:rsid w:val="695D38A6"/>
    <w:rsid w:val="6B813B93"/>
    <w:rsid w:val="770C2899"/>
    <w:rsid w:val="7D2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924"/>
      <w:outlineLvl w:val="0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  <w:pPr>
      <w:spacing w:before="121"/>
      <w:ind w:left="108"/>
    </w:pPr>
  </w:style>
  <w:style w:type="character" w:customStyle="1" w:styleId="14">
    <w:name w:val="页眉 字符"/>
    <w:basedOn w:val="9"/>
    <w:link w:val="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字符"/>
    <w:basedOn w:val="9"/>
    <w:link w:val="4"/>
    <w:semiHidden/>
    <w:qFormat/>
    <w:uiPriority w:val="99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69</Words>
  <Characters>395</Characters>
  <Lines>3</Lines>
  <Paragraphs>1</Paragraphs>
  <TotalTime>3</TotalTime>
  <ScaleCrop>false</ScaleCrop>
  <LinksUpToDate>false</LinksUpToDate>
  <CharactersWithSpaces>463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2021-02-25T08:45:00Z</dcterms:created>
  <dc:creator>SQS</dc:creator>
  <cp:lastModifiedBy>92483</cp:lastModifiedBy>
  <dcterms:modified xsi:type="dcterms:W3CDTF">2021-02-27T03:43:30Z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2020-02-13T00:00:00Z</vt:filetime>
  </property>
  <property fmtid="{D5CDD505-2E9C-101B-9397-08002B2CF9AE}" pid="5" name="KSOProductBuildVer">
    <vt:lpwstr>2052-11.1.0.10000</vt:lpwstr>
  </property>
</Properties>
</file>