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F3" w:rsidRPr="0097270D" w:rsidRDefault="000D7BF3" w:rsidP="0097270D">
      <w:pPr>
        <w:widowControl/>
        <w:shd w:val="clear" w:color="auto" w:fill="FFFFFF"/>
        <w:spacing w:line="27" w:lineRule="atLeast"/>
        <w:ind w:firstLineChars="200" w:firstLine="643"/>
        <w:jc w:val="center"/>
        <w:rPr>
          <w:rFonts w:eastAsia="Helvetica Neue"/>
          <w:b/>
          <w:bCs/>
          <w:color w:val="333333"/>
          <w:kern w:val="0"/>
          <w:sz w:val="32"/>
          <w:szCs w:val="32"/>
          <w:shd w:val="clear" w:color="auto" w:fill="FFFFFF"/>
          <w:lang w:bidi="ar"/>
        </w:rPr>
      </w:pPr>
      <w:r w:rsidRPr="0097270D">
        <w:rPr>
          <w:rFonts w:hint="eastAsia"/>
          <w:b/>
          <w:bCs/>
          <w:color w:val="333333"/>
          <w:kern w:val="0"/>
          <w:sz w:val="32"/>
          <w:szCs w:val="32"/>
          <w:shd w:val="clear" w:color="auto" w:fill="FFFFFF"/>
          <w:lang w:bidi="ar"/>
        </w:rPr>
        <w:t>继续教育</w:t>
      </w:r>
      <w:r w:rsidRPr="0097270D">
        <w:rPr>
          <w:rFonts w:eastAsia="Helvetica Neue"/>
          <w:b/>
          <w:bCs/>
          <w:color w:val="333333"/>
          <w:kern w:val="0"/>
          <w:sz w:val="32"/>
          <w:szCs w:val="32"/>
          <w:shd w:val="clear" w:color="auto" w:fill="FFFFFF"/>
          <w:lang w:bidi="ar"/>
        </w:rPr>
        <w:t>学院</w:t>
      </w:r>
      <w:r w:rsidRPr="0097270D">
        <w:rPr>
          <w:rFonts w:eastAsia="Helvetica Neue"/>
          <w:b/>
          <w:bCs/>
          <w:color w:val="333333"/>
          <w:kern w:val="0"/>
          <w:sz w:val="32"/>
          <w:szCs w:val="32"/>
          <w:shd w:val="clear" w:color="auto" w:fill="FFFFFF"/>
          <w:lang w:bidi="ar"/>
        </w:rPr>
        <w:t>201</w:t>
      </w:r>
      <w:r w:rsidRPr="0097270D">
        <w:rPr>
          <w:rFonts w:eastAsia="Helvetica Neue" w:hint="eastAsia"/>
          <w:b/>
          <w:bCs/>
          <w:color w:val="333333"/>
          <w:kern w:val="0"/>
          <w:sz w:val="32"/>
          <w:szCs w:val="32"/>
          <w:shd w:val="clear" w:color="auto" w:fill="FFFFFF"/>
          <w:lang w:bidi="ar"/>
        </w:rPr>
        <w:t>8</w:t>
      </w:r>
      <w:r w:rsidRPr="0097270D">
        <w:rPr>
          <w:rFonts w:eastAsia="Helvetica Neue"/>
          <w:b/>
          <w:bCs/>
          <w:color w:val="333333"/>
          <w:kern w:val="0"/>
          <w:sz w:val="32"/>
          <w:szCs w:val="32"/>
          <w:shd w:val="clear" w:color="auto" w:fill="FFFFFF"/>
          <w:lang w:bidi="ar"/>
        </w:rPr>
        <w:t>年硕士研究生复试工作安排</w:t>
      </w:r>
    </w:p>
    <w:p w:rsidR="000D7BF3" w:rsidRDefault="000D7BF3" w:rsidP="000D7BF3">
      <w:pPr>
        <w:pStyle w:val="a6"/>
        <w:widowControl/>
        <w:spacing w:line="360" w:lineRule="auto"/>
        <w:ind w:leftChars="133" w:left="279" w:firstLineChars="200" w:firstLine="560"/>
        <w:rPr>
          <w:sz w:val="28"/>
          <w:szCs w:val="28"/>
        </w:rPr>
      </w:pPr>
      <w:r>
        <w:rPr>
          <w:rFonts w:eastAsia="Helvetica Neue"/>
          <w:sz w:val="28"/>
          <w:szCs w:val="28"/>
          <w:shd w:val="clear" w:color="auto" w:fill="FFFFFF"/>
        </w:rPr>
        <w:t>根据四川师范大学研究生院的复试安排，结合我院的实际情况，现将我院本年度硕士研究生复试工作安排如下：</w:t>
      </w:r>
    </w:p>
    <w:p w:rsidR="000D7BF3" w:rsidRPr="0077028F" w:rsidRDefault="000D7BF3" w:rsidP="000D7BF3">
      <w:pPr>
        <w:pStyle w:val="a6"/>
        <w:widowControl/>
        <w:spacing w:line="360" w:lineRule="auto"/>
        <w:ind w:firstLineChars="300" w:firstLine="843"/>
        <w:rPr>
          <w:b/>
          <w:bCs/>
          <w:sz w:val="28"/>
          <w:szCs w:val="28"/>
        </w:rPr>
      </w:pPr>
      <w:r w:rsidRPr="0077028F">
        <w:rPr>
          <w:rFonts w:eastAsia="Helvetica Neue"/>
          <w:b/>
          <w:bCs/>
          <w:sz w:val="28"/>
          <w:szCs w:val="28"/>
          <w:shd w:val="clear" w:color="auto" w:fill="FFFFFF"/>
        </w:rPr>
        <w:t>一、复试对象</w:t>
      </w:r>
    </w:p>
    <w:p w:rsidR="000D7BF3" w:rsidRDefault="000D7BF3" w:rsidP="000D7BF3">
      <w:pPr>
        <w:spacing w:line="360" w:lineRule="auto"/>
        <w:ind w:leftChars="96" w:left="202" w:firstLineChars="203" w:firstLine="568"/>
        <w:rPr>
          <w:rFonts w:ascii="宋体" w:hAnsi="宋体"/>
          <w:sz w:val="28"/>
          <w:szCs w:val="28"/>
        </w:rPr>
      </w:pPr>
      <w:r>
        <w:rPr>
          <w:rFonts w:eastAsia="Helvetica Neue" w:hint="eastAsia"/>
          <w:color w:val="333333"/>
          <w:kern w:val="0"/>
          <w:sz w:val="28"/>
          <w:szCs w:val="28"/>
          <w:shd w:val="clear" w:color="auto" w:fill="FFFFFF"/>
          <w:lang w:bidi="ar"/>
        </w:rPr>
        <w:t>凡取得我院复试资格的考生，包括：</w:t>
      </w:r>
      <w:proofErr w:type="gramStart"/>
      <w:r>
        <w:rPr>
          <w:rFonts w:eastAsia="Helvetica Neue" w:hint="eastAsia"/>
          <w:color w:val="333333"/>
          <w:kern w:val="0"/>
          <w:sz w:val="28"/>
          <w:szCs w:val="28"/>
          <w:shd w:val="clear" w:color="auto" w:fill="FFFFFF"/>
          <w:lang w:bidi="ar"/>
        </w:rPr>
        <w:t>一</w:t>
      </w:r>
      <w:proofErr w:type="gramEnd"/>
      <w:r>
        <w:rPr>
          <w:rFonts w:eastAsia="Helvetica Neue" w:hint="eastAsia"/>
          <w:color w:val="333333"/>
          <w:kern w:val="0"/>
          <w:sz w:val="28"/>
          <w:szCs w:val="28"/>
          <w:shd w:val="clear" w:color="auto" w:fill="FFFFFF"/>
          <w:lang w:bidi="ar"/>
        </w:rPr>
        <w:t>志愿统考联考上线考生、推荐免试生、团中央支教生、调剂生（名单已在四川师范大学研究生院网站公布）。学历（学籍）信息有疑问的考生需在规定的时间内提供权威机构出具的认证材料给学校研究生招生办公室。</w:t>
      </w:r>
    </w:p>
    <w:p w:rsidR="000D7BF3" w:rsidRDefault="000D7BF3" w:rsidP="000D7BF3">
      <w:pPr>
        <w:pStyle w:val="a6"/>
        <w:widowControl/>
        <w:spacing w:line="525" w:lineRule="atLeast"/>
        <w:ind w:leftChars="100" w:left="210" w:firstLineChars="200" w:firstLine="562"/>
        <w:rPr>
          <w:rFonts w:eastAsia="Helvetica Neue"/>
          <w:b/>
          <w:bCs/>
          <w:sz w:val="28"/>
          <w:szCs w:val="28"/>
          <w:shd w:val="clear" w:color="auto" w:fill="FFFFFF"/>
        </w:rPr>
      </w:pPr>
      <w:r>
        <w:rPr>
          <w:rFonts w:hint="eastAsia"/>
          <w:b/>
          <w:bCs/>
          <w:sz w:val="28"/>
          <w:szCs w:val="28"/>
          <w:shd w:val="clear" w:color="auto" w:fill="FFFFFF"/>
        </w:rPr>
        <w:t>二、</w:t>
      </w:r>
      <w:r w:rsidRPr="0077028F">
        <w:rPr>
          <w:rFonts w:eastAsia="Helvetica Neue"/>
          <w:b/>
          <w:bCs/>
          <w:sz w:val="28"/>
          <w:szCs w:val="28"/>
          <w:shd w:val="clear" w:color="auto" w:fill="FFFFFF"/>
        </w:rPr>
        <w:t>四川师范大学研究生院报到、体检安排</w:t>
      </w:r>
    </w:p>
    <w:p w:rsidR="000D7BF3" w:rsidRDefault="000D7BF3" w:rsidP="000D7BF3">
      <w:pPr>
        <w:pStyle w:val="a6"/>
        <w:widowControl/>
        <w:spacing w:line="525" w:lineRule="atLeast"/>
        <w:ind w:firstLineChars="200" w:firstLine="560"/>
        <w:rPr>
          <w:sz w:val="28"/>
          <w:szCs w:val="28"/>
        </w:rPr>
      </w:pPr>
      <w:r>
        <w:rPr>
          <w:rFonts w:eastAsia="Helvetica Neue"/>
          <w:sz w:val="28"/>
          <w:szCs w:val="28"/>
          <w:shd w:val="clear" w:color="auto" w:fill="FFFFFF"/>
        </w:rPr>
        <w:t>四川师范大学</w:t>
      </w:r>
      <w:r>
        <w:rPr>
          <w:rFonts w:eastAsia="Helvetica Neue"/>
          <w:sz w:val="28"/>
          <w:szCs w:val="28"/>
          <w:shd w:val="clear" w:color="auto" w:fill="FFFFFF"/>
        </w:rPr>
        <w:t>201</w:t>
      </w:r>
      <w:r>
        <w:rPr>
          <w:rFonts w:hint="eastAsia"/>
          <w:sz w:val="28"/>
          <w:szCs w:val="28"/>
          <w:shd w:val="clear" w:color="auto" w:fill="FFFFFF"/>
        </w:rPr>
        <w:t>8</w:t>
      </w:r>
      <w:r>
        <w:rPr>
          <w:rFonts w:eastAsia="Helvetica Neue"/>
          <w:sz w:val="28"/>
          <w:szCs w:val="28"/>
          <w:shd w:val="clear" w:color="auto" w:fill="FFFFFF"/>
        </w:rPr>
        <w:t>年硕士研究生招生复试录取办法，具体通知请见川师大研究生学院网站</w:t>
      </w:r>
      <w:hyperlink r:id="rId7" w:history="1">
        <w:r>
          <w:rPr>
            <w:rStyle w:val="a5"/>
            <w:rFonts w:eastAsia="Helvetica Neue"/>
            <w:sz w:val="28"/>
            <w:szCs w:val="28"/>
            <w:shd w:val="clear" w:color="auto" w:fill="FFFFFF"/>
          </w:rPr>
          <w:t>http://yjsc.sicnu.edu.cn/</w:t>
        </w:r>
      </w:hyperlink>
      <w:r>
        <w:rPr>
          <w:rFonts w:eastAsia="Helvetica Neue"/>
          <w:sz w:val="28"/>
          <w:szCs w:val="28"/>
          <w:shd w:val="clear" w:color="auto" w:fill="FFFFFF"/>
        </w:rPr>
        <w:t>。</w:t>
      </w:r>
    </w:p>
    <w:p w:rsidR="000D7BF3" w:rsidRPr="0077028F" w:rsidRDefault="000D7BF3" w:rsidP="000D7BF3">
      <w:pPr>
        <w:pStyle w:val="a6"/>
        <w:widowControl/>
        <w:spacing w:line="525" w:lineRule="atLeast"/>
        <w:ind w:firstLineChars="200" w:firstLine="562"/>
        <w:rPr>
          <w:b/>
          <w:bCs/>
          <w:sz w:val="28"/>
          <w:szCs w:val="28"/>
        </w:rPr>
      </w:pPr>
      <w:r w:rsidRPr="0077028F">
        <w:rPr>
          <w:rFonts w:eastAsia="Helvetica Neue"/>
          <w:b/>
          <w:bCs/>
          <w:sz w:val="28"/>
          <w:szCs w:val="28"/>
          <w:shd w:val="clear" w:color="auto" w:fill="FFFFFF"/>
        </w:rPr>
        <w:t>三、学院报到安排</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w:t>
      </w:r>
      <w:r>
        <w:rPr>
          <w:rFonts w:eastAsia="Helvetica Neue" w:hint="eastAsia"/>
          <w:sz w:val="28"/>
          <w:szCs w:val="28"/>
          <w:shd w:val="clear" w:color="auto" w:fill="FFFFFF"/>
        </w:rPr>
        <w:t>一）</w:t>
      </w:r>
      <w:r>
        <w:rPr>
          <w:rFonts w:eastAsia="Helvetica Neue"/>
          <w:sz w:val="28"/>
          <w:szCs w:val="28"/>
          <w:shd w:val="clear" w:color="auto" w:fill="FFFFFF"/>
        </w:rPr>
        <w:t>报到时间、地点</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时间：</w:t>
      </w:r>
      <w:r>
        <w:rPr>
          <w:rFonts w:eastAsia="Helvetica Neue"/>
          <w:sz w:val="28"/>
          <w:szCs w:val="28"/>
          <w:shd w:val="clear" w:color="auto" w:fill="FFFFFF"/>
        </w:rPr>
        <w:t>201</w:t>
      </w:r>
      <w:r>
        <w:rPr>
          <w:rFonts w:hint="eastAsia"/>
          <w:sz w:val="28"/>
          <w:szCs w:val="28"/>
          <w:shd w:val="clear" w:color="auto" w:fill="FFFFFF"/>
        </w:rPr>
        <w:t>8</w:t>
      </w:r>
      <w:r>
        <w:rPr>
          <w:rFonts w:eastAsia="Helvetica Neue"/>
          <w:sz w:val="28"/>
          <w:szCs w:val="28"/>
          <w:shd w:val="clear" w:color="auto" w:fill="FFFFFF"/>
        </w:rPr>
        <w:t>年</w:t>
      </w:r>
      <w:r>
        <w:rPr>
          <w:rFonts w:hint="eastAsia"/>
          <w:sz w:val="28"/>
          <w:szCs w:val="28"/>
          <w:shd w:val="clear" w:color="auto" w:fill="FFFFFF"/>
        </w:rPr>
        <w:t>4</w:t>
      </w:r>
      <w:r>
        <w:rPr>
          <w:rFonts w:eastAsia="Helvetica Neue"/>
          <w:sz w:val="28"/>
          <w:szCs w:val="28"/>
          <w:shd w:val="clear" w:color="auto" w:fill="FFFFFF"/>
        </w:rPr>
        <w:t>月</w:t>
      </w:r>
      <w:r>
        <w:rPr>
          <w:rFonts w:hint="eastAsia"/>
          <w:sz w:val="28"/>
          <w:szCs w:val="28"/>
          <w:shd w:val="clear" w:color="auto" w:fill="FFFFFF"/>
        </w:rPr>
        <w:t>1</w:t>
      </w:r>
      <w:r>
        <w:rPr>
          <w:rFonts w:eastAsia="Helvetica Neue"/>
          <w:sz w:val="28"/>
          <w:szCs w:val="28"/>
          <w:shd w:val="clear" w:color="auto" w:fill="FFFFFF"/>
        </w:rPr>
        <w:t>日上午</w:t>
      </w:r>
      <w:r>
        <w:rPr>
          <w:rFonts w:eastAsia="Helvetica Neue"/>
          <w:sz w:val="28"/>
          <w:szCs w:val="28"/>
          <w:shd w:val="clear" w:color="auto" w:fill="FFFFFF"/>
        </w:rPr>
        <w:t>8:30—</w:t>
      </w:r>
      <w:r>
        <w:rPr>
          <w:rFonts w:hint="eastAsia"/>
          <w:sz w:val="28"/>
          <w:szCs w:val="28"/>
          <w:shd w:val="clear" w:color="auto" w:fill="FFFFFF"/>
        </w:rPr>
        <w:t>9</w:t>
      </w:r>
      <w:r>
        <w:rPr>
          <w:rFonts w:eastAsia="Helvetica Neue"/>
          <w:sz w:val="28"/>
          <w:szCs w:val="28"/>
          <w:shd w:val="clear" w:color="auto" w:fill="FFFFFF"/>
        </w:rPr>
        <w:t>:0</w:t>
      </w:r>
      <w:r>
        <w:rPr>
          <w:rFonts w:hint="eastAsia"/>
          <w:sz w:val="28"/>
          <w:szCs w:val="28"/>
          <w:shd w:val="clear" w:color="auto" w:fill="FFFFFF"/>
        </w:rPr>
        <w:t>0</w:t>
      </w:r>
      <w:r>
        <w:rPr>
          <w:rFonts w:eastAsia="Helvetica Neue"/>
          <w:sz w:val="28"/>
          <w:szCs w:val="28"/>
          <w:shd w:val="clear" w:color="auto" w:fill="FFFFFF"/>
        </w:rPr>
        <w:t>（</w:t>
      </w:r>
      <w:r>
        <w:rPr>
          <w:rFonts w:eastAsia="Helvetica Neue"/>
          <w:sz w:val="28"/>
          <w:szCs w:val="28"/>
          <w:shd w:val="clear" w:color="auto" w:fill="FFFFFF"/>
        </w:rPr>
        <w:t> </w:t>
      </w:r>
      <w:r>
        <w:rPr>
          <w:rFonts w:hint="eastAsia"/>
          <w:sz w:val="28"/>
          <w:szCs w:val="28"/>
          <w:shd w:val="clear" w:color="auto" w:fill="FFFFFF"/>
        </w:rPr>
        <w:t>3</w:t>
      </w:r>
      <w:r>
        <w:rPr>
          <w:rFonts w:hint="eastAsia"/>
          <w:sz w:val="28"/>
          <w:szCs w:val="28"/>
          <w:shd w:val="clear" w:color="auto" w:fill="FFFFFF"/>
        </w:rPr>
        <w:t>月</w:t>
      </w:r>
      <w:r>
        <w:rPr>
          <w:rFonts w:hint="eastAsia"/>
          <w:sz w:val="28"/>
          <w:szCs w:val="28"/>
          <w:shd w:val="clear" w:color="auto" w:fill="FFFFFF"/>
        </w:rPr>
        <w:t>31</w:t>
      </w:r>
      <w:r>
        <w:rPr>
          <w:rFonts w:hint="eastAsia"/>
          <w:sz w:val="28"/>
          <w:szCs w:val="28"/>
          <w:shd w:val="clear" w:color="auto" w:fill="FFFFFF"/>
        </w:rPr>
        <w:t>日请先到</w:t>
      </w:r>
      <w:r>
        <w:rPr>
          <w:rFonts w:eastAsia="Helvetica Neue" w:hint="eastAsia"/>
          <w:sz w:val="28"/>
          <w:szCs w:val="28"/>
          <w:shd w:val="clear" w:color="auto" w:fill="FFFFFF"/>
        </w:rPr>
        <w:t>四川师范大学</w:t>
      </w:r>
      <w:r>
        <w:rPr>
          <w:rFonts w:eastAsia="Helvetica Neue"/>
          <w:sz w:val="28"/>
          <w:szCs w:val="28"/>
          <w:shd w:val="clear" w:color="auto" w:fill="FFFFFF"/>
        </w:rPr>
        <w:t>本部（狮子山校区）</w:t>
      </w:r>
      <w:r>
        <w:rPr>
          <w:rFonts w:hint="eastAsia"/>
          <w:sz w:val="28"/>
          <w:szCs w:val="28"/>
          <w:shd w:val="clear" w:color="auto" w:fill="FFFFFF"/>
        </w:rPr>
        <w:t>第二办公区</w:t>
      </w:r>
      <w:r w:rsidR="0097270D">
        <w:rPr>
          <w:rFonts w:hint="eastAsia"/>
          <w:sz w:val="28"/>
          <w:szCs w:val="28"/>
          <w:shd w:val="clear" w:color="auto" w:fill="FFFFFF"/>
        </w:rPr>
        <w:t>211</w:t>
      </w:r>
      <w:r>
        <w:rPr>
          <w:rFonts w:hint="eastAsia"/>
          <w:sz w:val="28"/>
          <w:szCs w:val="28"/>
          <w:shd w:val="clear" w:color="auto" w:fill="FFFFFF"/>
        </w:rPr>
        <w:t>研究生院研究生招生办公室报到</w:t>
      </w:r>
      <w:r>
        <w:rPr>
          <w:rFonts w:eastAsia="Helvetica Neue"/>
          <w:sz w:val="28"/>
          <w:szCs w:val="28"/>
          <w:shd w:val="clear" w:color="auto" w:fill="FFFFFF"/>
        </w:rPr>
        <w:t>）</w:t>
      </w:r>
    </w:p>
    <w:p w:rsidR="000D7BF3" w:rsidRDefault="000D7BF3" w:rsidP="000D7BF3">
      <w:pPr>
        <w:pStyle w:val="a6"/>
        <w:widowControl/>
        <w:spacing w:before="0" w:after="0" w:line="525" w:lineRule="atLeast"/>
        <w:ind w:left="0" w:right="0" w:firstLine="480"/>
        <w:rPr>
          <w:sz w:val="28"/>
          <w:szCs w:val="28"/>
        </w:rPr>
      </w:pPr>
      <w:r>
        <w:rPr>
          <w:rFonts w:hint="eastAsia"/>
          <w:sz w:val="28"/>
          <w:szCs w:val="28"/>
          <w:shd w:val="clear" w:color="auto" w:fill="FFFFFF"/>
        </w:rPr>
        <w:t>学院报到</w:t>
      </w:r>
      <w:r>
        <w:rPr>
          <w:rFonts w:eastAsia="Helvetica Neue"/>
          <w:sz w:val="28"/>
          <w:szCs w:val="28"/>
          <w:shd w:val="clear" w:color="auto" w:fill="FFFFFF"/>
        </w:rPr>
        <w:t>地点：</w:t>
      </w:r>
      <w:r>
        <w:rPr>
          <w:rFonts w:eastAsia="Helvetica Neue" w:hint="eastAsia"/>
          <w:sz w:val="28"/>
          <w:szCs w:val="28"/>
          <w:shd w:val="clear" w:color="auto" w:fill="FFFFFF"/>
        </w:rPr>
        <w:t>四川师范大学</w:t>
      </w:r>
      <w:r>
        <w:rPr>
          <w:rFonts w:eastAsia="Helvetica Neue"/>
          <w:sz w:val="28"/>
          <w:szCs w:val="28"/>
          <w:shd w:val="clear" w:color="auto" w:fill="FFFFFF"/>
        </w:rPr>
        <w:t>本部（狮子山校区）第</w:t>
      </w:r>
      <w:r>
        <w:rPr>
          <w:rFonts w:hint="eastAsia"/>
          <w:sz w:val="28"/>
          <w:szCs w:val="28"/>
          <w:shd w:val="clear" w:color="auto" w:fill="FFFFFF"/>
        </w:rPr>
        <w:t>九教学楼</w:t>
      </w:r>
      <w:r>
        <w:rPr>
          <w:rFonts w:hint="eastAsia"/>
          <w:sz w:val="28"/>
          <w:szCs w:val="28"/>
          <w:shd w:val="clear" w:color="auto" w:fill="FFFFFF"/>
        </w:rPr>
        <w:t>516</w:t>
      </w:r>
      <w:r>
        <w:rPr>
          <w:rFonts w:eastAsia="Helvetica Neue"/>
          <w:sz w:val="28"/>
          <w:szCs w:val="28"/>
          <w:shd w:val="clear" w:color="auto" w:fill="FFFFFF"/>
        </w:rPr>
        <w:t>室</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w:t>
      </w:r>
      <w:r>
        <w:rPr>
          <w:rFonts w:eastAsia="Helvetica Neue" w:hint="eastAsia"/>
          <w:sz w:val="28"/>
          <w:szCs w:val="28"/>
          <w:shd w:val="clear" w:color="auto" w:fill="FFFFFF"/>
        </w:rPr>
        <w:t>二）</w:t>
      </w:r>
      <w:r>
        <w:rPr>
          <w:rFonts w:eastAsia="Helvetica Neue"/>
          <w:sz w:val="28"/>
          <w:szCs w:val="28"/>
          <w:shd w:val="clear" w:color="auto" w:fill="FFFFFF"/>
        </w:rPr>
        <w:t>考生需上交及学院核查材料</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1.</w:t>
      </w:r>
      <w:r>
        <w:rPr>
          <w:rFonts w:hint="eastAsia"/>
          <w:sz w:val="28"/>
          <w:szCs w:val="28"/>
          <w:shd w:val="clear" w:color="auto" w:fill="FFFFFF"/>
        </w:rPr>
        <w:t>本人</w:t>
      </w:r>
      <w:r>
        <w:rPr>
          <w:rFonts w:eastAsia="Helvetica Neue"/>
          <w:sz w:val="28"/>
          <w:szCs w:val="28"/>
          <w:shd w:val="clear" w:color="auto" w:fill="FFFFFF"/>
        </w:rPr>
        <w:t>《准考证》</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2.</w:t>
      </w:r>
      <w:r>
        <w:rPr>
          <w:rFonts w:eastAsia="Helvetica Neue"/>
          <w:sz w:val="28"/>
          <w:szCs w:val="28"/>
          <w:shd w:val="clear" w:color="auto" w:fill="FFFFFF"/>
        </w:rPr>
        <w:t>应届本科</w:t>
      </w:r>
      <w:r>
        <w:rPr>
          <w:rFonts w:eastAsia="Helvetica Neue" w:hint="eastAsia"/>
          <w:sz w:val="28"/>
          <w:szCs w:val="28"/>
          <w:shd w:val="clear" w:color="auto" w:fill="FFFFFF"/>
        </w:rPr>
        <w:t>生</w:t>
      </w:r>
      <w:r>
        <w:rPr>
          <w:rFonts w:eastAsia="Helvetica Neue"/>
          <w:sz w:val="28"/>
          <w:szCs w:val="28"/>
          <w:shd w:val="clear" w:color="auto" w:fill="FFFFFF"/>
        </w:rPr>
        <w:t>交验学生证</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3.</w:t>
      </w:r>
      <w:r>
        <w:rPr>
          <w:rFonts w:eastAsia="Helvetica Neue"/>
          <w:sz w:val="28"/>
          <w:szCs w:val="28"/>
          <w:shd w:val="clear" w:color="auto" w:fill="FFFFFF"/>
        </w:rPr>
        <w:t>身份证原件及复印件</w:t>
      </w:r>
      <w:r>
        <w:rPr>
          <w:rFonts w:hint="eastAsia"/>
          <w:sz w:val="28"/>
          <w:szCs w:val="28"/>
          <w:shd w:val="clear" w:color="auto" w:fill="FFFFFF"/>
        </w:rPr>
        <w:t xml:space="preserve"> </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4.</w:t>
      </w:r>
      <w:r>
        <w:rPr>
          <w:rFonts w:eastAsia="Helvetica Neue"/>
          <w:sz w:val="28"/>
          <w:szCs w:val="28"/>
          <w:shd w:val="clear" w:color="auto" w:fill="FFFFFF"/>
        </w:rPr>
        <w:t>大学期间成绩单（需盖鲜章）</w:t>
      </w:r>
    </w:p>
    <w:p w:rsidR="000D7BF3" w:rsidRDefault="000D7BF3" w:rsidP="000D7BF3">
      <w:pPr>
        <w:pStyle w:val="a6"/>
        <w:widowControl/>
        <w:spacing w:line="405" w:lineRule="atLeast"/>
        <w:ind w:left="0"/>
        <w:rPr>
          <w:sz w:val="28"/>
          <w:szCs w:val="28"/>
        </w:rPr>
      </w:pPr>
      <w:r>
        <w:rPr>
          <w:rFonts w:eastAsia="Helvetica Neue" w:hint="eastAsia"/>
          <w:sz w:val="28"/>
          <w:szCs w:val="28"/>
          <w:shd w:val="clear" w:color="auto" w:fill="FFFFFF"/>
        </w:rPr>
        <w:lastRenderedPageBreak/>
        <w:t xml:space="preserve"> </w:t>
      </w:r>
      <w:r>
        <w:rPr>
          <w:rFonts w:hint="eastAsia"/>
          <w:sz w:val="28"/>
          <w:szCs w:val="28"/>
          <w:shd w:val="clear" w:color="auto" w:fill="FFFFFF"/>
        </w:rPr>
        <w:t xml:space="preserve">  </w:t>
      </w:r>
      <w:r>
        <w:rPr>
          <w:rFonts w:eastAsia="Helvetica Neue"/>
          <w:sz w:val="28"/>
          <w:szCs w:val="28"/>
          <w:shd w:val="clear" w:color="auto" w:fill="FFFFFF"/>
        </w:rPr>
        <w:t>5.</w:t>
      </w:r>
      <w:r>
        <w:rPr>
          <w:rFonts w:eastAsia="Helvetica Neue"/>
          <w:sz w:val="28"/>
          <w:szCs w:val="28"/>
          <w:shd w:val="clear" w:color="auto" w:fill="FFFFFF"/>
        </w:rPr>
        <w:t>加分资料原件及复印件。</w:t>
      </w:r>
      <w:r>
        <w:rPr>
          <w:rFonts w:ascii="宋体" w:hAnsi="宋体" w:hint="eastAsia"/>
          <w:sz w:val="28"/>
          <w:szCs w:val="28"/>
        </w:rPr>
        <w:t>与本专业相关的学术论文、学术专著、专利等成果（署名第一），由学院研究生招生工作领导小组审核同意加分。学术论文加分标准为：公开刊物论文每篇1分；中文核心刊物每篇5分；SCI、CSSCI</w:t>
      </w:r>
      <w:r>
        <w:rPr>
          <w:rFonts w:ascii="宋体" w:hAnsi="宋体"/>
          <w:sz w:val="28"/>
          <w:szCs w:val="28"/>
        </w:rPr>
        <w:t>收录期刊论文</w:t>
      </w:r>
      <w:r>
        <w:rPr>
          <w:rFonts w:ascii="宋体" w:hAnsi="宋体" w:hint="eastAsia"/>
          <w:sz w:val="28"/>
          <w:szCs w:val="28"/>
        </w:rPr>
        <w:t>每篇10分。学术专著、专利等科研成果由学院研究生招生工作领导小组参照以上标准确定加分标准。所有加分不超过</w:t>
      </w:r>
      <w:r>
        <w:rPr>
          <w:rFonts w:ascii="宋体" w:hAnsi="宋体"/>
          <w:sz w:val="28"/>
          <w:szCs w:val="28"/>
        </w:rPr>
        <w:t>20</w:t>
      </w:r>
      <w:r>
        <w:rPr>
          <w:rFonts w:ascii="宋体" w:hAnsi="宋体" w:hint="eastAsia"/>
          <w:sz w:val="28"/>
          <w:szCs w:val="28"/>
        </w:rPr>
        <w:t>分。</w:t>
      </w:r>
    </w:p>
    <w:p w:rsidR="000D7BF3" w:rsidRDefault="000D7BF3" w:rsidP="000D7BF3">
      <w:pPr>
        <w:pStyle w:val="a6"/>
        <w:widowControl/>
        <w:tabs>
          <w:tab w:val="left" w:pos="583"/>
        </w:tabs>
        <w:spacing w:line="525" w:lineRule="atLeast"/>
        <w:ind w:leftChars="229" w:left="481" w:firstLineChars="50" w:firstLine="140"/>
        <w:rPr>
          <w:rFonts w:eastAsia="Helvetica Neue"/>
          <w:sz w:val="28"/>
          <w:szCs w:val="28"/>
          <w:shd w:val="clear" w:color="auto" w:fill="FFFFFF"/>
        </w:rPr>
      </w:pPr>
      <w:r>
        <w:rPr>
          <w:rFonts w:hint="eastAsia"/>
          <w:sz w:val="28"/>
          <w:szCs w:val="28"/>
          <w:shd w:val="clear" w:color="auto" w:fill="FFFFFF"/>
        </w:rPr>
        <w:t>6.</w:t>
      </w:r>
      <w:r>
        <w:rPr>
          <w:rFonts w:eastAsia="Helvetica Neue"/>
          <w:sz w:val="28"/>
          <w:szCs w:val="28"/>
          <w:shd w:val="clear" w:color="auto" w:fill="FFFFFF"/>
        </w:rPr>
        <w:t>指纹验证单（在</w:t>
      </w:r>
      <w:r>
        <w:rPr>
          <w:rFonts w:eastAsia="Helvetica Neue" w:hint="eastAsia"/>
          <w:sz w:val="28"/>
          <w:szCs w:val="28"/>
          <w:shd w:val="clear" w:color="auto" w:fill="FFFFFF"/>
        </w:rPr>
        <w:t>学校</w:t>
      </w:r>
      <w:proofErr w:type="gramStart"/>
      <w:r>
        <w:rPr>
          <w:rFonts w:eastAsia="Helvetica Neue"/>
          <w:sz w:val="28"/>
          <w:szCs w:val="28"/>
          <w:shd w:val="clear" w:color="auto" w:fill="FFFFFF"/>
        </w:rPr>
        <w:t>研</w:t>
      </w:r>
      <w:proofErr w:type="gramEnd"/>
      <w:r>
        <w:rPr>
          <w:rFonts w:eastAsia="Helvetica Neue"/>
          <w:sz w:val="28"/>
          <w:szCs w:val="28"/>
          <w:shd w:val="clear" w:color="auto" w:fill="FFFFFF"/>
        </w:rPr>
        <w:t>招办报到时会提供）</w:t>
      </w:r>
    </w:p>
    <w:p w:rsidR="000D7BF3" w:rsidRDefault="000D7BF3" w:rsidP="000D7BF3">
      <w:pPr>
        <w:pStyle w:val="a6"/>
        <w:widowControl/>
        <w:spacing w:line="525" w:lineRule="atLeast"/>
        <w:ind w:leftChars="229" w:left="481" w:firstLineChars="50" w:firstLine="140"/>
        <w:rPr>
          <w:rFonts w:eastAsia="Helvetica Neue"/>
          <w:sz w:val="28"/>
          <w:szCs w:val="28"/>
          <w:shd w:val="clear" w:color="auto" w:fill="FFFFFF"/>
        </w:rPr>
      </w:pPr>
      <w:r>
        <w:rPr>
          <w:rFonts w:eastAsia="Helvetica Neue" w:hint="eastAsia"/>
          <w:sz w:val="28"/>
          <w:szCs w:val="28"/>
          <w:shd w:val="clear" w:color="auto" w:fill="FFFFFF"/>
        </w:rPr>
        <w:t>7.</w:t>
      </w:r>
      <w:r>
        <w:rPr>
          <w:rFonts w:eastAsia="Helvetica Neue" w:hint="eastAsia"/>
          <w:sz w:val="28"/>
          <w:szCs w:val="28"/>
          <w:shd w:val="clear" w:color="auto" w:fill="FFFFFF"/>
        </w:rPr>
        <w:t>《复试情况登记表》。须填写完整与本人相关的基本信息。</w:t>
      </w:r>
    </w:p>
    <w:p w:rsidR="000D7BF3" w:rsidRDefault="000D7BF3" w:rsidP="000D7BF3">
      <w:pPr>
        <w:pStyle w:val="a6"/>
        <w:widowControl/>
        <w:spacing w:line="525" w:lineRule="atLeast"/>
        <w:ind w:firstLineChars="221" w:firstLine="619"/>
        <w:rPr>
          <w:rFonts w:eastAsia="Helvetica Neue"/>
          <w:sz w:val="28"/>
          <w:szCs w:val="28"/>
          <w:shd w:val="clear" w:color="auto" w:fill="FFFFFF"/>
        </w:rPr>
      </w:pPr>
      <w:r>
        <w:rPr>
          <w:rFonts w:hint="eastAsia"/>
          <w:sz w:val="28"/>
          <w:szCs w:val="28"/>
          <w:shd w:val="clear" w:color="auto" w:fill="FFFFFF"/>
        </w:rPr>
        <w:t>注意</w:t>
      </w:r>
      <w:r>
        <w:rPr>
          <w:rFonts w:eastAsia="Helvetica Neue"/>
          <w:sz w:val="28"/>
          <w:szCs w:val="28"/>
          <w:shd w:val="clear" w:color="auto" w:fill="FFFFFF"/>
        </w:rPr>
        <w:t>：</w:t>
      </w:r>
      <w:proofErr w:type="gramStart"/>
      <w:r>
        <w:rPr>
          <w:rFonts w:eastAsia="Helvetica Neue"/>
          <w:sz w:val="28"/>
          <w:szCs w:val="28"/>
          <w:shd w:val="clear" w:color="auto" w:fill="FFFFFF"/>
        </w:rPr>
        <w:t>同等学力及跨专业</w:t>
      </w:r>
      <w:proofErr w:type="gramEnd"/>
      <w:r>
        <w:rPr>
          <w:rFonts w:eastAsia="Helvetica Neue"/>
          <w:sz w:val="28"/>
          <w:szCs w:val="28"/>
          <w:shd w:val="clear" w:color="auto" w:fill="FFFFFF"/>
        </w:rPr>
        <w:t>报考的</w:t>
      </w:r>
      <w:r>
        <w:rPr>
          <w:rFonts w:eastAsia="Helvetica Neue" w:hint="eastAsia"/>
          <w:sz w:val="28"/>
          <w:szCs w:val="28"/>
          <w:shd w:val="clear" w:color="auto" w:fill="FFFFFF"/>
        </w:rPr>
        <w:t>考生</w:t>
      </w:r>
      <w:r>
        <w:rPr>
          <w:rFonts w:eastAsia="Helvetica Neue"/>
          <w:sz w:val="28"/>
          <w:szCs w:val="28"/>
          <w:shd w:val="clear" w:color="auto" w:fill="FFFFFF"/>
        </w:rPr>
        <w:t>务必在报到时向工作人员说明。</w:t>
      </w:r>
    </w:p>
    <w:p w:rsidR="000D7BF3" w:rsidRDefault="000D7BF3" w:rsidP="000D7BF3">
      <w:pPr>
        <w:pStyle w:val="a6"/>
        <w:widowControl/>
        <w:spacing w:before="0" w:after="0" w:line="525" w:lineRule="atLeast"/>
        <w:ind w:left="0" w:right="0" w:firstLine="480"/>
        <w:rPr>
          <w:sz w:val="28"/>
          <w:szCs w:val="28"/>
        </w:rPr>
      </w:pPr>
      <w:r>
        <w:rPr>
          <w:rFonts w:eastAsia="Helvetica Neue" w:hint="eastAsia"/>
          <w:sz w:val="28"/>
          <w:szCs w:val="28"/>
          <w:shd w:val="clear" w:color="auto" w:fill="FFFFFF"/>
        </w:rPr>
        <w:t>（三）交费</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 </w:t>
      </w:r>
      <w:r>
        <w:rPr>
          <w:rFonts w:eastAsia="Helvetica Neue"/>
          <w:sz w:val="28"/>
          <w:szCs w:val="28"/>
          <w:shd w:val="clear" w:color="auto" w:fill="FFFFFF"/>
        </w:rPr>
        <w:t>每生缴纳</w:t>
      </w:r>
      <w:r>
        <w:rPr>
          <w:rFonts w:eastAsia="Helvetica Neue"/>
          <w:sz w:val="28"/>
          <w:szCs w:val="28"/>
          <w:shd w:val="clear" w:color="auto" w:fill="FFFFFF"/>
        </w:rPr>
        <w:t>120</w:t>
      </w:r>
      <w:r>
        <w:rPr>
          <w:rFonts w:eastAsia="Helvetica Neue"/>
          <w:sz w:val="28"/>
          <w:szCs w:val="28"/>
          <w:shd w:val="clear" w:color="auto" w:fill="FFFFFF"/>
        </w:rPr>
        <w:t>元复试费（</w:t>
      </w:r>
      <w:r>
        <w:rPr>
          <w:rFonts w:eastAsia="Helvetica Neue" w:hint="eastAsia"/>
          <w:sz w:val="28"/>
          <w:szCs w:val="28"/>
          <w:shd w:val="clear" w:color="auto" w:fill="FFFFFF"/>
        </w:rPr>
        <w:t>现金）</w:t>
      </w:r>
      <w:r>
        <w:rPr>
          <w:rFonts w:eastAsia="Helvetica Neue"/>
          <w:sz w:val="28"/>
          <w:szCs w:val="28"/>
          <w:shd w:val="clear" w:color="auto" w:fill="FFFFFF"/>
        </w:rPr>
        <w:t>。跨专业考生、同等学力考生加收</w:t>
      </w:r>
      <w:r>
        <w:rPr>
          <w:rFonts w:eastAsia="Helvetica Neue"/>
          <w:sz w:val="28"/>
          <w:szCs w:val="28"/>
          <w:shd w:val="clear" w:color="auto" w:fill="FFFFFF"/>
        </w:rPr>
        <w:t>80</w:t>
      </w:r>
      <w:r>
        <w:rPr>
          <w:rFonts w:eastAsia="Helvetica Neue"/>
          <w:sz w:val="28"/>
          <w:szCs w:val="28"/>
          <w:shd w:val="clear" w:color="auto" w:fill="FFFFFF"/>
        </w:rPr>
        <w:t>元复试加试费</w:t>
      </w:r>
      <w:r>
        <w:rPr>
          <w:rFonts w:hint="eastAsia"/>
          <w:sz w:val="28"/>
          <w:szCs w:val="28"/>
          <w:shd w:val="clear" w:color="auto" w:fill="FFFFFF"/>
        </w:rPr>
        <w:t>（现金）</w:t>
      </w:r>
      <w:r>
        <w:rPr>
          <w:rFonts w:eastAsia="Helvetica Neue"/>
          <w:sz w:val="28"/>
          <w:szCs w:val="28"/>
          <w:shd w:val="clear" w:color="auto" w:fill="FFFFFF"/>
        </w:rPr>
        <w:t>。</w:t>
      </w:r>
    </w:p>
    <w:p w:rsidR="000D7BF3" w:rsidRPr="0077028F" w:rsidRDefault="000D7BF3" w:rsidP="000D7BF3">
      <w:pPr>
        <w:pStyle w:val="a6"/>
        <w:widowControl/>
        <w:spacing w:line="525" w:lineRule="atLeast"/>
        <w:ind w:firstLineChars="200" w:firstLine="562"/>
        <w:rPr>
          <w:b/>
          <w:bCs/>
          <w:sz w:val="28"/>
          <w:szCs w:val="28"/>
        </w:rPr>
      </w:pPr>
      <w:r w:rsidRPr="0077028F">
        <w:rPr>
          <w:rFonts w:eastAsia="Helvetica Neue"/>
          <w:b/>
          <w:bCs/>
          <w:sz w:val="28"/>
          <w:szCs w:val="28"/>
          <w:shd w:val="clear" w:color="auto" w:fill="FFFFFF"/>
        </w:rPr>
        <w:t>四、复试科目及时间安排</w:t>
      </w:r>
    </w:p>
    <w:p w:rsidR="000D7BF3" w:rsidRDefault="000D7BF3" w:rsidP="000D7BF3">
      <w:pPr>
        <w:pStyle w:val="a6"/>
        <w:widowControl/>
        <w:spacing w:before="0" w:after="0" w:line="525" w:lineRule="atLeast"/>
        <w:ind w:left="0" w:right="0" w:firstLine="465"/>
        <w:rPr>
          <w:sz w:val="28"/>
          <w:szCs w:val="28"/>
        </w:rPr>
      </w:pPr>
      <w:r>
        <w:rPr>
          <w:rFonts w:eastAsia="Helvetica Neue"/>
          <w:sz w:val="28"/>
          <w:szCs w:val="28"/>
          <w:shd w:val="clear" w:color="auto" w:fill="FFFFFF"/>
        </w:rPr>
        <w:t>（</w:t>
      </w:r>
      <w:r>
        <w:rPr>
          <w:rFonts w:eastAsia="Helvetica Neue" w:hint="eastAsia"/>
          <w:sz w:val="28"/>
          <w:szCs w:val="28"/>
          <w:shd w:val="clear" w:color="auto" w:fill="FFFFFF"/>
        </w:rPr>
        <w:t>一）</w:t>
      </w:r>
      <w:r>
        <w:rPr>
          <w:rFonts w:eastAsia="Helvetica Neue"/>
          <w:sz w:val="28"/>
          <w:szCs w:val="28"/>
          <w:shd w:val="clear" w:color="auto" w:fill="FFFFFF"/>
        </w:rPr>
        <w:t>专业科目笔试</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笔试科目：教育学综合</w:t>
      </w:r>
    </w:p>
    <w:p w:rsidR="000D7BF3" w:rsidRDefault="000D7BF3" w:rsidP="000D7BF3">
      <w:pPr>
        <w:pStyle w:val="a6"/>
        <w:widowControl/>
        <w:spacing w:before="0" w:after="0" w:line="360" w:lineRule="auto"/>
        <w:ind w:left="0" w:right="0" w:firstLine="480"/>
        <w:rPr>
          <w:sz w:val="28"/>
          <w:szCs w:val="28"/>
        </w:rPr>
      </w:pPr>
      <w:r>
        <w:rPr>
          <w:rFonts w:eastAsia="Helvetica Neue"/>
          <w:sz w:val="28"/>
          <w:szCs w:val="28"/>
          <w:shd w:val="clear" w:color="auto" w:fill="FFFFFF"/>
        </w:rPr>
        <w:t>笔试时间：</w:t>
      </w:r>
      <w:r>
        <w:rPr>
          <w:rFonts w:eastAsia="Helvetica Neue"/>
          <w:sz w:val="28"/>
          <w:szCs w:val="28"/>
          <w:shd w:val="clear" w:color="auto" w:fill="FFFFFF"/>
        </w:rPr>
        <w:t>201</w:t>
      </w:r>
      <w:r>
        <w:rPr>
          <w:rFonts w:hint="eastAsia"/>
          <w:sz w:val="28"/>
          <w:szCs w:val="28"/>
          <w:shd w:val="clear" w:color="auto" w:fill="FFFFFF"/>
        </w:rPr>
        <w:t>8</w:t>
      </w:r>
      <w:r>
        <w:rPr>
          <w:rFonts w:eastAsia="Helvetica Neue"/>
          <w:sz w:val="28"/>
          <w:szCs w:val="28"/>
          <w:shd w:val="clear" w:color="auto" w:fill="FFFFFF"/>
        </w:rPr>
        <w:t>年</w:t>
      </w:r>
      <w:r>
        <w:rPr>
          <w:rFonts w:hint="eastAsia"/>
          <w:sz w:val="28"/>
          <w:szCs w:val="28"/>
          <w:shd w:val="clear" w:color="auto" w:fill="FFFFFF"/>
        </w:rPr>
        <w:t>4</w:t>
      </w:r>
      <w:r>
        <w:rPr>
          <w:rFonts w:eastAsia="Helvetica Neue"/>
          <w:sz w:val="28"/>
          <w:szCs w:val="28"/>
          <w:shd w:val="clear" w:color="auto" w:fill="FFFFFF"/>
        </w:rPr>
        <w:t>月</w:t>
      </w:r>
      <w:r>
        <w:rPr>
          <w:rFonts w:hint="eastAsia"/>
          <w:sz w:val="28"/>
          <w:szCs w:val="28"/>
          <w:shd w:val="clear" w:color="auto" w:fill="FFFFFF"/>
        </w:rPr>
        <w:t>1</w:t>
      </w:r>
      <w:r>
        <w:rPr>
          <w:rFonts w:eastAsia="Helvetica Neue"/>
          <w:sz w:val="28"/>
          <w:szCs w:val="28"/>
          <w:shd w:val="clear" w:color="auto" w:fill="FFFFFF"/>
        </w:rPr>
        <w:t>日</w:t>
      </w:r>
      <w:r>
        <w:rPr>
          <w:rFonts w:hint="eastAsia"/>
          <w:sz w:val="28"/>
          <w:szCs w:val="28"/>
          <w:shd w:val="clear" w:color="auto" w:fill="FFFFFF"/>
        </w:rPr>
        <w:t>8</w:t>
      </w:r>
      <w:r>
        <w:rPr>
          <w:rFonts w:eastAsia="Helvetica Neue"/>
          <w:sz w:val="28"/>
          <w:szCs w:val="28"/>
          <w:shd w:val="clear" w:color="auto" w:fill="FFFFFF"/>
        </w:rPr>
        <w:t>：</w:t>
      </w:r>
      <w:r>
        <w:rPr>
          <w:rFonts w:hint="eastAsia"/>
          <w:sz w:val="28"/>
          <w:szCs w:val="28"/>
          <w:shd w:val="clear" w:color="auto" w:fill="FFFFFF"/>
        </w:rPr>
        <w:t>3</w:t>
      </w:r>
      <w:r>
        <w:rPr>
          <w:rFonts w:eastAsia="Helvetica Neue"/>
          <w:sz w:val="28"/>
          <w:szCs w:val="28"/>
          <w:shd w:val="clear" w:color="auto" w:fill="FFFFFF"/>
        </w:rPr>
        <w:t>0—</w:t>
      </w:r>
      <w:r>
        <w:rPr>
          <w:rFonts w:hint="eastAsia"/>
          <w:sz w:val="28"/>
          <w:szCs w:val="28"/>
          <w:shd w:val="clear" w:color="auto" w:fill="FFFFFF"/>
        </w:rPr>
        <w:t>11</w:t>
      </w:r>
      <w:r>
        <w:rPr>
          <w:rFonts w:eastAsia="Helvetica Neue"/>
          <w:sz w:val="28"/>
          <w:szCs w:val="28"/>
          <w:shd w:val="clear" w:color="auto" w:fill="FFFFFF"/>
        </w:rPr>
        <w:t>：</w:t>
      </w:r>
      <w:r>
        <w:rPr>
          <w:rFonts w:hint="eastAsia"/>
          <w:sz w:val="28"/>
          <w:szCs w:val="28"/>
          <w:shd w:val="clear" w:color="auto" w:fill="FFFFFF"/>
        </w:rPr>
        <w:t>3</w:t>
      </w:r>
      <w:r>
        <w:rPr>
          <w:rFonts w:eastAsia="Helvetica Neue"/>
          <w:sz w:val="28"/>
          <w:szCs w:val="28"/>
          <w:shd w:val="clear" w:color="auto" w:fill="FFFFFF"/>
        </w:rPr>
        <w:t>0</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地点：</w:t>
      </w:r>
      <w:r>
        <w:rPr>
          <w:rFonts w:eastAsia="Helvetica Neue" w:hint="eastAsia"/>
          <w:sz w:val="28"/>
          <w:szCs w:val="28"/>
          <w:shd w:val="clear" w:color="auto" w:fill="FFFFFF"/>
        </w:rPr>
        <w:t>四川师范大学</w:t>
      </w:r>
      <w:r>
        <w:rPr>
          <w:rFonts w:eastAsia="Helvetica Neue"/>
          <w:sz w:val="28"/>
          <w:szCs w:val="28"/>
          <w:shd w:val="clear" w:color="auto" w:fill="FFFFFF"/>
        </w:rPr>
        <w:t>本部（狮子山校区）第</w:t>
      </w:r>
      <w:r>
        <w:rPr>
          <w:rFonts w:hint="eastAsia"/>
          <w:sz w:val="28"/>
          <w:szCs w:val="28"/>
          <w:shd w:val="clear" w:color="auto" w:fill="FFFFFF"/>
        </w:rPr>
        <w:t>九教学楼</w:t>
      </w:r>
      <w:r>
        <w:rPr>
          <w:rFonts w:hint="eastAsia"/>
          <w:sz w:val="28"/>
          <w:szCs w:val="28"/>
          <w:shd w:val="clear" w:color="auto" w:fill="FFFFFF"/>
        </w:rPr>
        <w:t>516</w:t>
      </w:r>
      <w:r>
        <w:rPr>
          <w:rFonts w:eastAsia="Helvetica Neue"/>
          <w:sz w:val="28"/>
          <w:szCs w:val="28"/>
          <w:shd w:val="clear" w:color="auto" w:fill="FFFFFF"/>
        </w:rPr>
        <w:t>室</w:t>
      </w:r>
    </w:p>
    <w:p w:rsidR="000D7BF3" w:rsidRDefault="000D7BF3" w:rsidP="000D7BF3">
      <w:pPr>
        <w:pStyle w:val="a6"/>
        <w:widowControl/>
        <w:spacing w:before="0" w:after="0" w:line="360" w:lineRule="auto"/>
        <w:ind w:left="0" w:right="0"/>
        <w:rPr>
          <w:sz w:val="28"/>
          <w:szCs w:val="28"/>
        </w:rPr>
      </w:pPr>
      <w:r>
        <w:rPr>
          <w:rFonts w:eastAsia="Helvetica Neue" w:hint="eastAsia"/>
          <w:sz w:val="28"/>
          <w:szCs w:val="28"/>
          <w:shd w:val="clear" w:color="auto" w:fill="FFFFFF"/>
        </w:rPr>
        <w:t xml:space="preserve">   </w:t>
      </w:r>
      <w:r>
        <w:rPr>
          <w:rFonts w:eastAsia="Helvetica Neue"/>
          <w:sz w:val="28"/>
          <w:szCs w:val="28"/>
          <w:shd w:val="clear" w:color="auto" w:fill="FFFFFF"/>
        </w:rPr>
        <w:t>分值：笔试满分</w:t>
      </w:r>
      <w:r>
        <w:rPr>
          <w:rFonts w:eastAsia="Helvetica Neue"/>
          <w:sz w:val="28"/>
          <w:szCs w:val="28"/>
          <w:shd w:val="clear" w:color="auto" w:fill="FFFFFF"/>
        </w:rPr>
        <w:t>200</w:t>
      </w:r>
      <w:r>
        <w:rPr>
          <w:rFonts w:eastAsia="Helvetica Neue"/>
          <w:sz w:val="28"/>
          <w:szCs w:val="28"/>
          <w:shd w:val="clear" w:color="auto" w:fill="FFFFFF"/>
        </w:rPr>
        <w:t>分；成绩低于</w:t>
      </w:r>
      <w:r>
        <w:rPr>
          <w:rFonts w:eastAsia="Helvetica Neue"/>
          <w:sz w:val="28"/>
          <w:szCs w:val="28"/>
          <w:shd w:val="clear" w:color="auto" w:fill="FFFFFF"/>
        </w:rPr>
        <w:t>120</w:t>
      </w:r>
      <w:r>
        <w:rPr>
          <w:rFonts w:eastAsia="Helvetica Neue"/>
          <w:sz w:val="28"/>
          <w:szCs w:val="28"/>
          <w:shd w:val="clear" w:color="auto" w:fill="FFFFFF"/>
        </w:rPr>
        <w:t>分者，视为复试不合格，不予录取。</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w:t>
      </w:r>
      <w:r>
        <w:rPr>
          <w:rFonts w:eastAsia="Helvetica Neue" w:hint="eastAsia"/>
          <w:sz w:val="28"/>
          <w:szCs w:val="28"/>
          <w:shd w:val="clear" w:color="auto" w:fill="FFFFFF"/>
        </w:rPr>
        <w:t>二）</w:t>
      </w:r>
      <w:r>
        <w:rPr>
          <w:rFonts w:eastAsia="Helvetica Neue"/>
          <w:sz w:val="28"/>
          <w:szCs w:val="28"/>
          <w:shd w:val="clear" w:color="auto" w:fill="FFFFFF"/>
        </w:rPr>
        <w:t>跨专业及同等学力考生笔试加试</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笔试科目：中外教育史</w:t>
      </w:r>
      <w:r>
        <w:rPr>
          <w:rFonts w:hint="eastAsia"/>
          <w:sz w:val="28"/>
          <w:szCs w:val="28"/>
          <w:shd w:val="clear" w:color="auto" w:fill="FFFFFF"/>
        </w:rPr>
        <w:t>、写作</w:t>
      </w:r>
    </w:p>
    <w:p w:rsidR="000D7BF3" w:rsidRDefault="000D7BF3" w:rsidP="000D7BF3">
      <w:pPr>
        <w:pStyle w:val="a6"/>
        <w:widowControl/>
        <w:spacing w:before="0" w:after="0" w:line="525" w:lineRule="atLeast"/>
        <w:ind w:left="0" w:right="0" w:firstLine="480"/>
        <w:rPr>
          <w:rFonts w:eastAsia="Helvetica Neue"/>
          <w:sz w:val="28"/>
          <w:szCs w:val="28"/>
          <w:shd w:val="clear" w:color="auto" w:fill="FFFFFF"/>
        </w:rPr>
      </w:pPr>
      <w:r>
        <w:rPr>
          <w:rFonts w:eastAsia="Helvetica Neue"/>
          <w:sz w:val="28"/>
          <w:szCs w:val="28"/>
          <w:shd w:val="clear" w:color="auto" w:fill="FFFFFF"/>
        </w:rPr>
        <w:t>时间：</w:t>
      </w:r>
      <w:r>
        <w:rPr>
          <w:rFonts w:eastAsia="Helvetica Neue"/>
          <w:sz w:val="28"/>
          <w:szCs w:val="28"/>
          <w:shd w:val="clear" w:color="auto" w:fill="FFFFFF"/>
        </w:rPr>
        <w:t>201</w:t>
      </w:r>
      <w:r>
        <w:rPr>
          <w:rFonts w:hint="eastAsia"/>
          <w:sz w:val="28"/>
          <w:szCs w:val="28"/>
          <w:shd w:val="clear" w:color="auto" w:fill="FFFFFF"/>
        </w:rPr>
        <w:t>8</w:t>
      </w:r>
      <w:r>
        <w:rPr>
          <w:rFonts w:eastAsia="Helvetica Neue"/>
          <w:sz w:val="28"/>
          <w:szCs w:val="28"/>
          <w:shd w:val="clear" w:color="auto" w:fill="FFFFFF"/>
        </w:rPr>
        <w:t>年</w:t>
      </w:r>
      <w:r>
        <w:rPr>
          <w:rFonts w:hint="eastAsia"/>
          <w:sz w:val="28"/>
          <w:szCs w:val="28"/>
          <w:shd w:val="clear" w:color="auto" w:fill="FFFFFF"/>
        </w:rPr>
        <w:t>4</w:t>
      </w:r>
      <w:r>
        <w:rPr>
          <w:rFonts w:eastAsia="Helvetica Neue"/>
          <w:sz w:val="28"/>
          <w:szCs w:val="28"/>
          <w:shd w:val="clear" w:color="auto" w:fill="FFFFFF"/>
        </w:rPr>
        <w:t>月</w:t>
      </w:r>
      <w:r>
        <w:rPr>
          <w:rFonts w:hint="eastAsia"/>
          <w:sz w:val="28"/>
          <w:szCs w:val="28"/>
          <w:shd w:val="clear" w:color="auto" w:fill="FFFFFF"/>
        </w:rPr>
        <w:t>1</w:t>
      </w:r>
      <w:r>
        <w:rPr>
          <w:rFonts w:eastAsia="Helvetica Neue"/>
          <w:sz w:val="28"/>
          <w:szCs w:val="28"/>
          <w:shd w:val="clear" w:color="auto" w:fill="FFFFFF"/>
        </w:rPr>
        <w:t>日</w:t>
      </w:r>
      <w:r>
        <w:rPr>
          <w:rFonts w:hint="eastAsia"/>
          <w:sz w:val="28"/>
          <w:szCs w:val="28"/>
          <w:shd w:val="clear" w:color="auto" w:fill="FFFFFF"/>
        </w:rPr>
        <w:t>14</w:t>
      </w:r>
      <w:r>
        <w:rPr>
          <w:rFonts w:eastAsia="Helvetica Neue"/>
          <w:sz w:val="28"/>
          <w:szCs w:val="28"/>
          <w:shd w:val="clear" w:color="auto" w:fill="FFFFFF"/>
        </w:rPr>
        <w:t>:</w:t>
      </w:r>
      <w:r>
        <w:rPr>
          <w:rFonts w:hint="eastAsia"/>
          <w:sz w:val="28"/>
          <w:szCs w:val="28"/>
          <w:shd w:val="clear" w:color="auto" w:fill="FFFFFF"/>
        </w:rPr>
        <w:t>3</w:t>
      </w:r>
      <w:r>
        <w:rPr>
          <w:rFonts w:eastAsia="Helvetica Neue"/>
          <w:sz w:val="28"/>
          <w:szCs w:val="28"/>
          <w:shd w:val="clear" w:color="auto" w:fill="FFFFFF"/>
        </w:rPr>
        <w:t>0—</w:t>
      </w:r>
      <w:r>
        <w:rPr>
          <w:rFonts w:eastAsia="Helvetica Neue" w:hint="eastAsia"/>
          <w:sz w:val="28"/>
          <w:szCs w:val="28"/>
          <w:shd w:val="clear" w:color="auto" w:fill="FFFFFF"/>
        </w:rPr>
        <w:t>17</w:t>
      </w:r>
      <w:r>
        <w:rPr>
          <w:rFonts w:eastAsia="Helvetica Neue"/>
          <w:sz w:val="28"/>
          <w:szCs w:val="28"/>
          <w:shd w:val="clear" w:color="auto" w:fill="FFFFFF"/>
        </w:rPr>
        <w:t>:</w:t>
      </w:r>
      <w:r>
        <w:rPr>
          <w:rFonts w:hint="eastAsia"/>
          <w:sz w:val="28"/>
          <w:szCs w:val="28"/>
          <w:shd w:val="clear" w:color="auto" w:fill="FFFFFF"/>
        </w:rPr>
        <w:t>3</w:t>
      </w:r>
      <w:r>
        <w:rPr>
          <w:rFonts w:eastAsia="Helvetica Neue"/>
          <w:sz w:val="28"/>
          <w:szCs w:val="28"/>
          <w:shd w:val="clear" w:color="auto" w:fill="FFFFFF"/>
        </w:rPr>
        <w:t>0 </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t>地点：</w:t>
      </w:r>
      <w:r>
        <w:rPr>
          <w:rFonts w:eastAsia="Helvetica Neue" w:hint="eastAsia"/>
          <w:sz w:val="28"/>
          <w:szCs w:val="28"/>
          <w:shd w:val="clear" w:color="auto" w:fill="FFFFFF"/>
        </w:rPr>
        <w:t>四川师范大学</w:t>
      </w:r>
      <w:r>
        <w:rPr>
          <w:rFonts w:eastAsia="Helvetica Neue"/>
          <w:sz w:val="28"/>
          <w:szCs w:val="28"/>
          <w:shd w:val="clear" w:color="auto" w:fill="FFFFFF"/>
        </w:rPr>
        <w:t>本部（狮子山校区）第</w:t>
      </w:r>
      <w:r>
        <w:rPr>
          <w:rFonts w:hint="eastAsia"/>
          <w:sz w:val="28"/>
          <w:szCs w:val="28"/>
          <w:shd w:val="clear" w:color="auto" w:fill="FFFFFF"/>
        </w:rPr>
        <w:t>九教学楼</w:t>
      </w:r>
      <w:r>
        <w:rPr>
          <w:rFonts w:hint="eastAsia"/>
          <w:sz w:val="28"/>
          <w:szCs w:val="28"/>
          <w:shd w:val="clear" w:color="auto" w:fill="FFFFFF"/>
        </w:rPr>
        <w:t>516</w:t>
      </w:r>
      <w:r>
        <w:rPr>
          <w:rFonts w:eastAsia="Helvetica Neue"/>
          <w:sz w:val="28"/>
          <w:szCs w:val="28"/>
          <w:shd w:val="clear" w:color="auto" w:fill="FFFFFF"/>
        </w:rPr>
        <w:t>室</w:t>
      </w:r>
    </w:p>
    <w:p w:rsidR="000D7BF3" w:rsidRDefault="000D7BF3" w:rsidP="000D7BF3">
      <w:pPr>
        <w:pStyle w:val="a6"/>
        <w:widowControl/>
        <w:spacing w:before="0" w:after="0" w:line="360" w:lineRule="auto"/>
        <w:ind w:left="0" w:right="0" w:firstLine="480"/>
        <w:rPr>
          <w:sz w:val="28"/>
          <w:szCs w:val="28"/>
        </w:rPr>
      </w:pPr>
      <w:r>
        <w:rPr>
          <w:rFonts w:eastAsia="Helvetica Neue"/>
          <w:sz w:val="28"/>
          <w:szCs w:val="28"/>
          <w:shd w:val="clear" w:color="auto" w:fill="FFFFFF"/>
        </w:rPr>
        <w:t>分值：加试</w:t>
      </w:r>
      <w:r>
        <w:rPr>
          <w:rFonts w:hint="eastAsia"/>
          <w:sz w:val="28"/>
          <w:szCs w:val="28"/>
          <w:shd w:val="clear" w:color="auto" w:fill="FFFFFF"/>
        </w:rPr>
        <w:t>科目共</w:t>
      </w:r>
      <w:r>
        <w:rPr>
          <w:rFonts w:hint="eastAsia"/>
          <w:sz w:val="28"/>
          <w:szCs w:val="28"/>
          <w:shd w:val="clear" w:color="auto" w:fill="FFFFFF"/>
        </w:rPr>
        <w:t>2</w:t>
      </w:r>
      <w:r>
        <w:rPr>
          <w:rFonts w:hint="eastAsia"/>
          <w:sz w:val="28"/>
          <w:szCs w:val="28"/>
          <w:shd w:val="clear" w:color="auto" w:fill="FFFFFF"/>
        </w:rPr>
        <w:t>科，考试时间共</w:t>
      </w:r>
      <w:r>
        <w:rPr>
          <w:rFonts w:hint="eastAsia"/>
          <w:sz w:val="28"/>
          <w:szCs w:val="28"/>
          <w:shd w:val="clear" w:color="auto" w:fill="FFFFFF"/>
        </w:rPr>
        <w:t>3</w:t>
      </w:r>
      <w:r>
        <w:rPr>
          <w:rFonts w:hint="eastAsia"/>
          <w:sz w:val="28"/>
          <w:szCs w:val="28"/>
          <w:shd w:val="clear" w:color="auto" w:fill="FFFFFF"/>
        </w:rPr>
        <w:t>小时。单科</w:t>
      </w:r>
      <w:r>
        <w:rPr>
          <w:rFonts w:eastAsia="Helvetica Neue"/>
          <w:sz w:val="28"/>
          <w:szCs w:val="28"/>
          <w:shd w:val="clear" w:color="auto" w:fill="FFFFFF"/>
        </w:rPr>
        <w:t>满分</w:t>
      </w:r>
      <w:r>
        <w:rPr>
          <w:rFonts w:hint="eastAsia"/>
          <w:sz w:val="28"/>
          <w:szCs w:val="28"/>
          <w:shd w:val="clear" w:color="auto" w:fill="FFFFFF"/>
        </w:rPr>
        <w:t>1</w:t>
      </w:r>
      <w:r>
        <w:rPr>
          <w:rFonts w:eastAsia="Helvetica Neue"/>
          <w:sz w:val="28"/>
          <w:szCs w:val="28"/>
          <w:shd w:val="clear" w:color="auto" w:fill="FFFFFF"/>
        </w:rPr>
        <w:t>00</w:t>
      </w:r>
      <w:r>
        <w:rPr>
          <w:rFonts w:eastAsia="Helvetica Neue"/>
          <w:sz w:val="28"/>
          <w:szCs w:val="28"/>
          <w:shd w:val="clear" w:color="auto" w:fill="FFFFFF"/>
        </w:rPr>
        <w:t>分，成绩低于</w:t>
      </w:r>
      <w:r>
        <w:rPr>
          <w:rFonts w:hint="eastAsia"/>
          <w:sz w:val="28"/>
          <w:szCs w:val="28"/>
          <w:shd w:val="clear" w:color="auto" w:fill="FFFFFF"/>
        </w:rPr>
        <w:t>60</w:t>
      </w:r>
      <w:r>
        <w:rPr>
          <w:rFonts w:eastAsia="Helvetica Neue"/>
          <w:sz w:val="28"/>
          <w:szCs w:val="28"/>
          <w:shd w:val="clear" w:color="auto" w:fill="FFFFFF"/>
        </w:rPr>
        <w:t>分者，视为复试不合格，不予录取。</w:t>
      </w:r>
    </w:p>
    <w:p w:rsidR="000D7BF3" w:rsidRDefault="000D7BF3" w:rsidP="000D7BF3">
      <w:pPr>
        <w:pStyle w:val="a6"/>
        <w:widowControl/>
        <w:spacing w:before="0" w:after="0" w:line="525" w:lineRule="atLeast"/>
        <w:ind w:left="0" w:right="0" w:firstLine="480"/>
        <w:rPr>
          <w:sz w:val="28"/>
          <w:szCs w:val="28"/>
        </w:rPr>
      </w:pPr>
      <w:r>
        <w:rPr>
          <w:rFonts w:eastAsia="Helvetica Neue"/>
          <w:sz w:val="28"/>
          <w:szCs w:val="28"/>
          <w:shd w:val="clear" w:color="auto" w:fill="FFFFFF"/>
        </w:rPr>
        <w:lastRenderedPageBreak/>
        <w:t>（</w:t>
      </w:r>
      <w:r>
        <w:rPr>
          <w:rFonts w:eastAsia="Helvetica Neue" w:hint="eastAsia"/>
          <w:sz w:val="28"/>
          <w:szCs w:val="28"/>
          <w:shd w:val="clear" w:color="auto" w:fill="FFFFFF"/>
        </w:rPr>
        <w:t>三）</w:t>
      </w:r>
      <w:r>
        <w:rPr>
          <w:rFonts w:hint="eastAsia"/>
          <w:sz w:val="28"/>
          <w:szCs w:val="28"/>
          <w:shd w:val="clear" w:color="auto" w:fill="FFFFFF"/>
        </w:rPr>
        <w:t>综合</w:t>
      </w:r>
      <w:r>
        <w:rPr>
          <w:rFonts w:eastAsia="Helvetica Neue"/>
          <w:sz w:val="28"/>
          <w:szCs w:val="28"/>
          <w:shd w:val="clear" w:color="auto" w:fill="FFFFFF"/>
        </w:rPr>
        <w:t>面试</w:t>
      </w:r>
    </w:p>
    <w:p w:rsidR="000D7BF3" w:rsidRDefault="000D7BF3" w:rsidP="000D7BF3">
      <w:pPr>
        <w:pStyle w:val="a6"/>
        <w:widowControl/>
        <w:spacing w:line="360" w:lineRule="auto"/>
        <w:ind w:firstLineChars="221" w:firstLine="619"/>
        <w:rPr>
          <w:rFonts w:eastAsia="Helvetica Neue"/>
          <w:sz w:val="28"/>
          <w:szCs w:val="28"/>
          <w:shd w:val="clear" w:color="auto" w:fill="FFFFFF"/>
        </w:rPr>
      </w:pPr>
      <w:r>
        <w:rPr>
          <w:rFonts w:eastAsia="Helvetica Neue"/>
          <w:sz w:val="28"/>
          <w:szCs w:val="28"/>
          <w:shd w:val="clear" w:color="auto" w:fill="FFFFFF"/>
        </w:rPr>
        <w:t>面试分为</w:t>
      </w:r>
      <w:r>
        <w:rPr>
          <w:rFonts w:hint="eastAsia"/>
          <w:sz w:val="28"/>
          <w:szCs w:val="28"/>
          <w:shd w:val="clear" w:color="auto" w:fill="FFFFFF"/>
        </w:rPr>
        <w:t>两</w:t>
      </w:r>
      <w:r>
        <w:rPr>
          <w:rFonts w:eastAsia="Helvetica Neue"/>
          <w:sz w:val="28"/>
          <w:szCs w:val="28"/>
          <w:shd w:val="clear" w:color="auto" w:fill="FFFFFF"/>
        </w:rPr>
        <w:t>个部分：</w:t>
      </w:r>
      <w:r>
        <w:rPr>
          <w:rFonts w:hint="eastAsia"/>
          <w:sz w:val="28"/>
          <w:szCs w:val="28"/>
          <w:shd w:val="clear" w:color="auto" w:fill="FFFFFF"/>
        </w:rPr>
        <w:t>（</w:t>
      </w:r>
      <w:r>
        <w:rPr>
          <w:rFonts w:hint="eastAsia"/>
          <w:sz w:val="28"/>
          <w:szCs w:val="28"/>
          <w:shd w:val="clear" w:color="auto" w:fill="FFFFFF"/>
        </w:rPr>
        <w:t>1</w:t>
      </w:r>
      <w:r>
        <w:rPr>
          <w:rFonts w:hint="eastAsia"/>
          <w:sz w:val="28"/>
          <w:szCs w:val="28"/>
          <w:shd w:val="clear" w:color="auto" w:fill="FFFFFF"/>
        </w:rPr>
        <w:t>）</w:t>
      </w:r>
      <w:r>
        <w:rPr>
          <w:rFonts w:eastAsia="Helvetica Neue"/>
          <w:sz w:val="28"/>
          <w:szCs w:val="28"/>
          <w:shd w:val="clear" w:color="auto" w:fill="FFFFFF"/>
        </w:rPr>
        <w:t>专业素质和能力</w:t>
      </w:r>
      <w:r>
        <w:rPr>
          <w:rFonts w:hint="eastAsia"/>
          <w:sz w:val="28"/>
          <w:szCs w:val="28"/>
          <w:shd w:val="clear" w:color="auto" w:fill="FFFFFF"/>
        </w:rPr>
        <w:t>、</w:t>
      </w:r>
      <w:r>
        <w:rPr>
          <w:rFonts w:eastAsia="Helvetica Neue"/>
          <w:sz w:val="28"/>
          <w:szCs w:val="28"/>
          <w:shd w:val="clear" w:color="auto" w:fill="FFFFFF"/>
        </w:rPr>
        <w:t>综合素质和能力</w:t>
      </w:r>
      <w:r>
        <w:rPr>
          <w:rFonts w:hint="eastAsia"/>
          <w:sz w:val="28"/>
          <w:szCs w:val="28"/>
          <w:shd w:val="clear" w:color="auto" w:fill="FFFFFF"/>
        </w:rPr>
        <w:t>；（</w:t>
      </w:r>
      <w:r>
        <w:rPr>
          <w:rFonts w:hint="eastAsia"/>
          <w:sz w:val="28"/>
          <w:szCs w:val="28"/>
          <w:shd w:val="clear" w:color="auto" w:fill="FFFFFF"/>
        </w:rPr>
        <w:t>2</w:t>
      </w:r>
      <w:r>
        <w:rPr>
          <w:rFonts w:hint="eastAsia"/>
          <w:sz w:val="28"/>
          <w:szCs w:val="28"/>
          <w:shd w:val="clear" w:color="auto" w:fill="FFFFFF"/>
        </w:rPr>
        <w:t>）</w:t>
      </w:r>
      <w:r>
        <w:rPr>
          <w:rFonts w:eastAsia="Helvetica Neue"/>
          <w:sz w:val="28"/>
          <w:szCs w:val="28"/>
          <w:shd w:val="clear" w:color="auto" w:fill="FFFFFF"/>
        </w:rPr>
        <w:t>外国语。</w:t>
      </w:r>
      <w:r>
        <w:rPr>
          <w:rFonts w:eastAsia="Helvetica Neue"/>
          <w:sz w:val="28"/>
          <w:szCs w:val="28"/>
          <w:shd w:val="clear" w:color="auto" w:fill="FFFFFF"/>
        </w:rPr>
        <w:t xml:space="preserve"> </w:t>
      </w:r>
    </w:p>
    <w:p w:rsidR="000D7BF3" w:rsidRDefault="000D7BF3" w:rsidP="000D7BF3">
      <w:pPr>
        <w:pStyle w:val="a6"/>
        <w:widowControl/>
        <w:spacing w:line="360" w:lineRule="auto"/>
        <w:ind w:firstLineChars="221" w:firstLine="619"/>
        <w:rPr>
          <w:color w:val="auto"/>
          <w:sz w:val="28"/>
          <w:szCs w:val="28"/>
          <w:shd w:val="clear" w:color="auto" w:fill="FFFFFF"/>
        </w:rPr>
      </w:pPr>
      <w:r>
        <w:rPr>
          <w:rFonts w:eastAsia="Helvetica Neue"/>
          <w:color w:val="auto"/>
          <w:sz w:val="28"/>
          <w:szCs w:val="28"/>
          <w:shd w:val="clear" w:color="auto" w:fill="FFFFFF"/>
        </w:rPr>
        <w:t>时间：</w:t>
      </w:r>
      <w:r>
        <w:rPr>
          <w:rFonts w:eastAsia="Helvetica Neue"/>
          <w:color w:val="auto"/>
          <w:sz w:val="28"/>
          <w:szCs w:val="28"/>
          <w:shd w:val="clear" w:color="auto" w:fill="FFFFFF"/>
        </w:rPr>
        <w:t> 201</w:t>
      </w:r>
      <w:r>
        <w:rPr>
          <w:rFonts w:hint="eastAsia"/>
          <w:color w:val="auto"/>
          <w:sz w:val="28"/>
          <w:szCs w:val="28"/>
          <w:shd w:val="clear" w:color="auto" w:fill="FFFFFF"/>
        </w:rPr>
        <w:t>8</w:t>
      </w:r>
      <w:r>
        <w:rPr>
          <w:rFonts w:eastAsia="Helvetica Neue"/>
          <w:color w:val="auto"/>
          <w:sz w:val="28"/>
          <w:szCs w:val="28"/>
          <w:shd w:val="clear" w:color="auto" w:fill="FFFFFF"/>
        </w:rPr>
        <w:t>年</w:t>
      </w:r>
      <w:r>
        <w:rPr>
          <w:rFonts w:hint="eastAsia"/>
          <w:color w:val="auto"/>
          <w:sz w:val="28"/>
          <w:szCs w:val="28"/>
          <w:shd w:val="clear" w:color="auto" w:fill="FFFFFF"/>
        </w:rPr>
        <w:t>4</w:t>
      </w:r>
      <w:r>
        <w:rPr>
          <w:rFonts w:eastAsia="Helvetica Neue"/>
          <w:color w:val="auto"/>
          <w:sz w:val="28"/>
          <w:szCs w:val="28"/>
          <w:shd w:val="clear" w:color="auto" w:fill="FFFFFF"/>
        </w:rPr>
        <w:t>月</w:t>
      </w:r>
      <w:r>
        <w:rPr>
          <w:rFonts w:hint="eastAsia"/>
          <w:color w:val="auto"/>
          <w:sz w:val="28"/>
          <w:szCs w:val="28"/>
          <w:shd w:val="clear" w:color="auto" w:fill="FFFFFF"/>
        </w:rPr>
        <w:t>2</w:t>
      </w:r>
      <w:r>
        <w:rPr>
          <w:rFonts w:eastAsia="Helvetica Neue"/>
          <w:color w:val="auto"/>
          <w:sz w:val="28"/>
          <w:szCs w:val="28"/>
          <w:shd w:val="clear" w:color="auto" w:fill="FFFFFF"/>
        </w:rPr>
        <w:t>日上午</w:t>
      </w:r>
      <w:r>
        <w:rPr>
          <w:rFonts w:hint="eastAsia"/>
          <w:color w:val="auto"/>
          <w:sz w:val="28"/>
          <w:szCs w:val="28"/>
          <w:shd w:val="clear" w:color="auto" w:fill="FFFFFF"/>
        </w:rPr>
        <w:t>9</w:t>
      </w:r>
      <w:r>
        <w:rPr>
          <w:rFonts w:eastAsia="Helvetica Neue"/>
          <w:color w:val="auto"/>
          <w:sz w:val="28"/>
          <w:szCs w:val="28"/>
          <w:shd w:val="clear" w:color="auto" w:fill="FFFFFF"/>
        </w:rPr>
        <w:t>：</w:t>
      </w:r>
      <w:r>
        <w:rPr>
          <w:rFonts w:hint="eastAsia"/>
          <w:color w:val="auto"/>
          <w:sz w:val="28"/>
          <w:szCs w:val="28"/>
          <w:shd w:val="clear" w:color="auto" w:fill="FFFFFF"/>
        </w:rPr>
        <w:t>0</w:t>
      </w:r>
      <w:r>
        <w:rPr>
          <w:rFonts w:eastAsia="Helvetica Neue"/>
          <w:color w:val="auto"/>
          <w:sz w:val="28"/>
          <w:szCs w:val="28"/>
          <w:shd w:val="clear" w:color="auto" w:fill="FFFFFF"/>
        </w:rPr>
        <w:t>0</w:t>
      </w:r>
      <w:r>
        <w:rPr>
          <w:rFonts w:eastAsia="Helvetica Neue"/>
          <w:color w:val="auto"/>
          <w:sz w:val="28"/>
          <w:szCs w:val="28"/>
          <w:shd w:val="clear" w:color="auto" w:fill="FFFFFF"/>
        </w:rPr>
        <w:t>开始</w:t>
      </w:r>
      <w:r>
        <w:rPr>
          <w:rFonts w:hint="eastAsia"/>
          <w:color w:val="auto"/>
          <w:sz w:val="28"/>
          <w:szCs w:val="28"/>
          <w:shd w:val="clear" w:color="auto" w:fill="FFFFFF"/>
        </w:rPr>
        <w:t>，</w:t>
      </w:r>
      <w:r>
        <w:rPr>
          <w:color w:val="auto"/>
          <w:sz w:val="28"/>
          <w:szCs w:val="28"/>
          <w:shd w:val="clear" w:color="auto" w:fill="FFFFFF"/>
        </w:rPr>
        <w:t>8:</w:t>
      </w:r>
      <w:r>
        <w:rPr>
          <w:rFonts w:hint="eastAsia"/>
          <w:color w:val="auto"/>
          <w:sz w:val="28"/>
          <w:szCs w:val="28"/>
          <w:shd w:val="clear" w:color="auto" w:fill="FFFFFF"/>
        </w:rPr>
        <w:t>3</w:t>
      </w:r>
      <w:r>
        <w:rPr>
          <w:color w:val="auto"/>
          <w:sz w:val="28"/>
          <w:szCs w:val="28"/>
          <w:shd w:val="clear" w:color="auto" w:fill="FFFFFF"/>
        </w:rPr>
        <w:t>0</w:t>
      </w:r>
      <w:r>
        <w:rPr>
          <w:color w:val="auto"/>
          <w:sz w:val="28"/>
          <w:szCs w:val="28"/>
          <w:shd w:val="clear" w:color="auto" w:fill="FFFFFF"/>
        </w:rPr>
        <w:t>到</w:t>
      </w:r>
      <w:r>
        <w:rPr>
          <w:rFonts w:hint="eastAsia"/>
          <w:color w:val="auto"/>
          <w:sz w:val="28"/>
          <w:szCs w:val="28"/>
          <w:shd w:val="clear" w:color="auto" w:fill="FFFFFF"/>
        </w:rPr>
        <w:t>达</w:t>
      </w:r>
      <w:r>
        <w:rPr>
          <w:color w:val="auto"/>
          <w:sz w:val="28"/>
          <w:szCs w:val="28"/>
          <w:shd w:val="clear" w:color="auto" w:fill="FFFFFF"/>
        </w:rPr>
        <w:t>指定地点候场</w:t>
      </w:r>
      <w:r>
        <w:rPr>
          <w:rFonts w:hint="eastAsia"/>
          <w:color w:val="auto"/>
          <w:sz w:val="28"/>
          <w:szCs w:val="28"/>
          <w:shd w:val="clear" w:color="auto" w:fill="FFFFFF"/>
        </w:rPr>
        <w:t>。</w:t>
      </w:r>
    </w:p>
    <w:p w:rsidR="000D7BF3" w:rsidRDefault="000D7BF3" w:rsidP="000D7BF3">
      <w:pPr>
        <w:pStyle w:val="a6"/>
        <w:widowControl/>
        <w:spacing w:line="360" w:lineRule="auto"/>
        <w:ind w:firstLineChars="221" w:firstLine="619"/>
        <w:rPr>
          <w:rFonts w:eastAsia="Helvetica Neue"/>
          <w:sz w:val="28"/>
          <w:szCs w:val="28"/>
          <w:shd w:val="clear" w:color="auto" w:fill="FFFFFF"/>
        </w:rPr>
      </w:pPr>
      <w:proofErr w:type="gramStart"/>
      <w:r>
        <w:rPr>
          <w:rFonts w:eastAsia="Helvetica Neue"/>
          <w:sz w:val="28"/>
          <w:szCs w:val="28"/>
          <w:shd w:val="clear" w:color="auto" w:fill="FFFFFF"/>
        </w:rPr>
        <w:t>候考室</w:t>
      </w:r>
      <w:proofErr w:type="gramEnd"/>
      <w:r>
        <w:rPr>
          <w:rFonts w:eastAsia="Helvetica Neue"/>
          <w:sz w:val="28"/>
          <w:szCs w:val="28"/>
          <w:shd w:val="clear" w:color="auto" w:fill="FFFFFF"/>
        </w:rPr>
        <w:t>：</w:t>
      </w:r>
      <w:r>
        <w:rPr>
          <w:rFonts w:eastAsia="Helvetica Neue" w:hint="eastAsia"/>
          <w:sz w:val="28"/>
          <w:szCs w:val="28"/>
          <w:shd w:val="clear" w:color="auto" w:fill="FFFFFF"/>
        </w:rPr>
        <w:t>四川师范大学</w:t>
      </w:r>
      <w:r>
        <w:rPr>
          <w:rFonts w:eastAsia="Helvetica Neue"/>
          <w:sz w:val="28"/>
          <w:szCs w:val="28"/>
          <w:shd w:val="clear" w:color="auto" w:fill="FFFFFF"/>
        </w:rPr>
        <w:t>本部（狮子山校区）第</w:t>
      </w:r>
      <w:r>
        <w:rPr>
          <w:rFonts w:hint="eastAsia"/>
          <w:sz w:val="28"/>
          <w:szCs w:val="28"/>
          <w:shd w:val="clear" w:color="auto" w:fill="FFFFFF"/>
        </w:rPr>
        <w:t>九教学楼</w:t>
      </w:r>
      <w:r>
        <w:rPr>
          <w:rFonts w:hint="eastAsia"/>
          <w:sz w:val="28"/>
          <w:szCs w:val="28"/>
          <w:shd w:val="clear" w:color="auto" w:fill="FFFFFF"/>
        </w:rPr>
        <w:t>511</w:t>
      </w:r>
      <w:r>
        <w:rPr>
          <w:rFonts w:hint="eastAsia"/>
          <w:sz w:val="28"/>
          <w:szCs w:val="28"/>
          <w:shd w:val="clear" w:color="auto" w:fill="FFFFFF"/>
        </w:rPr>
        <w:t>室</w:t>
      </w:r>
    </w:p>
    <w:p w:rsidR="000D7BF3" w:rsidRDefault="000D7BF3" w:rsidP="000D7BF3">
      <w:pPr>
        <w:pStyle w:val="a6"/>
        <w:widowControl/>
        <w:spacing w:line="360" w:lineRule="auto"/>
        <w:ind w:firstLineChars="221" w:firstLine="619"/>
        <w:rPr>
          <w:rFonts w:eastAsia="Helvetica Neue"/>
          <w:sz w:val="28"/>
          <w:szCs w:val="28"/>
          <w:shd w:val="clear" w:color="auto" w:fill="FFFFFF"/>
        </w:rPr>
      </w:pPr>
      <w:r>
        <w:rPr>
          <w:rFonts w:eastAsia="Helvetica Neue" w:hint="eastAsia"/>
          <w:sz w:val="28"/>
          <w:szCs w:val="28"/>
          <w:shd w:val="clear" w:color="auto" w:fill="FFFFFF"/>
        </w:rPr>
        <w:t>分值：</w:t>
      </w:r>
      <w:r>
        <w:rPr>
          <w:rFonts w:eastAsia="Helvetica Neue"/>
          <w:sz w:val="28"/>
          <w:szCs w:val="28"/>
          <w:shd w:val="clear" w:color="auto" w:fill="FFFFFF"/>
        </w:rPr>
        <w:t>总分</w:t>
      </w:r>
      <w:r>
        <w:rPr>
          <w:rFonts w:eastAsia="Helvetica Neue"/>
          <w:sz w:val="28"/>
          <w:szCs w:val="28"/>
          <w:shd w:val="clear" w:color="auto" w:fill="FFFFFF"/>
        </w:rPr>
        <w:t>100</w:t>
      </w:r>
      <w:r>
        <w:rPr>
          <w:rFonts w:eastAsia="Helvetica Neue"/>
          <w:sz w:val="28"/>
          <w:szCs w:val="28"/>
          <w:shd w:val="clear" w:color="auto" w:fill="FFFFFF"/>
        </w:rPr>
        <w:t>分。其中：专业素质和能力</w:t>
      </w:r>
      <w:r>
        <w:rPr>
          <w:rFonts w:hint="eastAsia"/>
          <w:sz w:val="28"/>
          <w:szCs w:val="28"/>
          <w:shd w:val="clear" w:color="auto" w:fill="FFFFFF"/>
        </w:rPr>
        <w:t>、</w:t>
      </w:r>
      <w:r>
        <w:rPr>
          <w:rFonts w:eastAsia="Helvetica Neue"/>
          <w:sz w:val="28"/>
          <w:szCs w:val="28"/>
          <w:shd w:val="clear" w:color="auto" w:fill="FFFFFF"/>
        </w:rPr>
        <w:t>综合素质和能力</w:t>
      </w:r>
      <w:r>
        <w:rPr>
          <w:rFonts w:hint="eastAsia"/>
          <w:sz w:val="28"/>
          <w:szCs w:val="28"/>
          <w:shd w:val="clear" w:color="auto" w:fill="FFFFFF"/>
        </w:rPr>
        <w:t>面试</w:t>
      </w:r>
      <w:r>
        <w:rPr>
          <w:rFonts w:eastAsia="Helvetica Neue"/>
          <w:sz w:val="28"/>
          <w:szCs w:val="28"/>
          <w:shd w:val="clear" w:color="auto" w:fill="FFFFFF"/>
        </w:rPr>
        <w:t>满分</w:t>
      </w:r>
      <w:r>
        <w:rPr>
          <w:rFonts w:eastAsia="Helvetica Neue"/>
          <w:sz w:val="28"/>
          <w:szCs w:val="28"/>
          <w:shd w:val="clear" w:color="auto" w:fill="FFFFFF"/>
        </w:rPr>
        <w:t>80</w:t>
      </w:r>
      <w:r>
        <w:rPr>
          <w:rFonts w:eastAsia="Helvetica Neue"/>
          <w:sz w:val="28"/>
          <w:szCs w:val="28"/>
          <w:shd w:val="clear" w:color="auto" w:fill="FFFFFF"/>
        </w:rPr>
        <w:t>分，成绩低于</w:t>
      </w:r>
      <w:r>
        <w:rPr>
          <w:rFonts w:eastAsia="Helvetica Neue"/>
          <w:sz w:val="28"/>
          <w:szCs w:val="28"/>
          <w:shd w:val="clear" w:color="auto" w:fill="FFFFFF"/>
        </w:rPr>
        <w:t>48</w:t>
      </w:r>
      <w:r>
        <w:rPr>
          <w:rFonts w:eastAsia="Helvetica Neue"/>
          <w:sz w:val="28"/>
          <w:szCs w:val="28"/>
          <w:shd w:val="clear" w:color="auto" w:fill="FFFFFF"/>
        </w:rPr>
        <w:t>分者，为复试不合格，不予录取。外国语</w:t>
      </w:r>
      <w:r>
        <w:rPr>
          <w:rFonts w:hint="eastAsia"/>
          <w:sz w:val="28"/>
          <w:szCs w:val="28"/>
          <w:shd w:val="clear" w:color="auto" w:fill="FFFFFF"/>
        </w:rPr>
        <w:t>面试</w:t>
      </w:r>
      <w:r>
        <w:rPr>
          <w:rFonts w:eastAsia="Helvetica Neue"/>
          <w:sz w:val="28"/>
          <w:szCs w:val="28"/>
          <w:shd w:val="clear" w:color="auto" w:fill="FFFFFF"/>
        </w:rPr>
        <w:t>满分</w:t>
      </w:r>
      <w:r>
        <w:rPr>
          <w:rFonts w:eastAsia="Helvetica Neue"/>
          <w:sz w:val="28"/>
          <w:szCs w:val="28"/>
          <w:shd w:val="clear" w:color="auto" w:fill="FFFFFF"/>
        </w:rPr>
        <w:t>20</w:t>
      </w:r>
      <w:r>
        <w:rPr>
          <w:rFonts w:eastAsia="Helvetica Neue"/>
          <w:sz w:val="28"/>
          <w:szCs w:val="28"/>
          <w:shd w:val="clear" w:color="auto" w:fill="FFFFFF"/>
        </w:rPr>
        <w:t>分，成绩低于</w:t>
      </w:r>
      <w:r>
        <w:rPr>
          <w:rFonts w:eastAsia="Helvetica Neue"/>
          <w:sz w:val="28"/>
          <w:szCs w:val="28"/>
          <w:shd w:val="clear" w:color="auto" w:fill="FFFFFF"/>
        </w:rPr>
        <w:t>12</w:t>
      </w:r>
      <w:r>
        <w:rPr>
          <w:rFonts w:eastAsia="Helvetica Neue"/>
          <w:sz w:val="28"/>
          <w:szCs w:val="28"/>
          <w:shd w:val="clear" w:color="auto" w:fill="FFFFFF"/>
        </w:rPr>
        <w:t>分者，为复试不合格，不予录取。</w:t>
      </w:r>
    </w:p>
    <w:p w:rsidR="000D7BF3" w:rsidRDefault="000D7BF3" w:rsidP="000D7BF3">
      <w:pPr>
        <w:pStyle w:val="a6"/>
        <w:widowControl/>
        <w:spacing w:before="0" w:after="0" w:line="360" w:lineRule="auto"/>
        <w:ind w:left="0" w:right="0" w:firstLine="480"/>
        <w:rPr>
          <w:sz w:val="28"/>
          <w:szCs w:val="28"/>
        </w:rPr>
      </w:pPr>
      <w:r>
        <w:rPr>
          <w:rFonts w:hint="eastAsia"/>
          <w:sz w:val="28"/>
          <w:szCs w:val="28"/>
          <w:shd w:val="clear" w:color="auto" w:fill="FFFFFF"/>
        </w:rPr>
        <w:t>注意事项：考生不得将手机等通讯工具带入复试考场。</w:t>
      </w:r>
    </w:p>
    <w:p w:rsidR="000D7BF3" w:rsidRDefault="000D7BF3" w:rsidP="000D7BF3">
      <w:pPr>
        <w:pStyle w:val="a6"/>
        <w:widowControl/>
        <w:spacing w:before="0" w:after="0" w:line="525" w:lineRule="atLeast"/>
        <w:ind w:left="0" w:right="0" w:firstLine="480"/>
        <w:rPr>
          <w:sz w:val="28"/>
          <w:szCs w:val="28"/>
        </w:rPr>
      </w:pPr>
      <w:r>
        <w:rPr>
          <w:rFonts w:eastAsia="Helvetica Neue" w:hint="eastAsia"/>
          <w:sz w:val="28"/>
          <w:szCs w:val="28"/>
          <w:shd w:val="clear" w:color="auto" w:fill="FFFFFF"/>
        </w:rPr>
        <w:t>监督</w:t>
      </w:r>
      <w:r>
        <w:rPr>
          <w:rFonts w:eastAsia="Helvetica Neue"/>
          <w:sz w:val="28"/>
          <w:szCs w:val="28"/>
          <w:shd w:val="clear" w:color="auto" w:fill="FFFFFF"/>
        </w:rPr>
        <w:t>电话：</w:t>
      </w:r>
      <w:r>
        <w:rPr>
          <w:rFonts w:eastAsia="Helvetica Neue"/>
          <w:sz w:val="28"/>
          <w:szCs w:val="28"/>
          <w:shd w:val="clear" w:color="auto" w:fill="FFFFFF"/>
        </w:rPr>
        <w:t>028</w:t>
      </w:r>
      <w:r>
        <w:rPr>
          <w:rFonts w:hint="eastAsia"/>
          <w:sz w:val="28"/>
          <w:szCs w:val="28"/>
          <w:shd w:val="clear" w:color="auto" w:fill="FFFFFF"/>
        </w:rPr>
        <w:t>-</w:t>
      </w:r>
      <w:r>
        <w:rPr>
          <w:rFonts w:eastAsia="Helvetica Neue"/>
          <w:sz w:val="28"/>
          <w:szCs w:val="28"/>
          <w:shd w:val="clear" w:color="auto" w:fill="FFFFFF"/>
        </w:rPr>
        <w:t>8476</w:t>
      </w:r>
      <w:r>
        <w:rPr>
          <w:rFonts w:hint="eastAsia"/>
          <w:sz w:val="28"/>
          <w:szCs w:val="28"/>
          <w:shd w:val="clear" w:color="auto" w:fill="FFFFFF"/>
        </w:rPr>
        <w:t>0</w:t>
      </w:r>
      <w:r>
        <w:rPr>
          <w:rFonts w:eastAsia="Helvetica Neue"/>
          <w:sz w:val="28"/>
          <w:szCs w:val="28"/>
          <w:shd w:val="clear" w:color="auto" w:fill="FFFFFF"/>
        </w:rPr>
        <w:t>1</w:t>
      </w:r>
      <w:r>
        <w:rPr>
          <w:rFonts w:hint="eastAsia"/>
          <w:sz w:val="28"/>
          <w:szCs w:val="28"/>
          <w:shd w:val="clear" w:color="auto" w:fill="FFFFFF"/>
        </w:rPr>
        <w:t>44</w:t>
      </w:r>
      <w:r>
        <w:rPr>
          <w:rFonts w:hint="eastAsia"/>
          <w:sz w:val="28"/>
          <w:szCs w:val="28"/>
          <w:shd w:val="clear" w:color="auto" w:fill="FFFFFF"/>
        </w:rPr>
        <w:t>。</w:t>
      </w:r>
    </w:p>
    <w:p w:rsidR="000D7BF3" w:rsidRDefault="000D7BF3" w:rsidP="000D7BF3">
      <w:pPr>
        <w:pStyle w:val="a6"/>
        <w:widowControl/>
        <w:spacing w:before="0" w:after="0" w:line="525" w:lineRule="atLeast"/>
        <w:ind w:left="0" w:right="0"/>
        <w:rPr>
          <w:sz w:val="28"/>
          <w:szCs w:val="28"/>
        </w:rPr>
      </w:pPr>
      <w:r>
        <w:rPr>
          <w:rFonts w:eastAsia="Helvetica Neue"/>
          <w:sz w:val="28"/>
          <w:szCs w:val="28"/>
          <w:shd w:val="clear" w:color="auto" w:fill="FFFFFF"/>
        </w:rPr>
        <w:t> </w:t>
      </w:r>
    </w:p>
    <w:p w:rsidR="000D7BF3" w:rsidRDefault="000D7BF3" w:rsidP="0097270D">
      <w:pPr>
        <w:pStyle w:val="a6"/>
        <w:widowControl/>
        <w:spacing w:before="0" w:after="0" w:line="525" w:lineRule="atLeast"/>
        <w:ind w:left="0" w:right="0" w:firstLine="5880"/>
        <w:jc w:val="right"/>
        <w:rPr>
          <w:sz w:val="28"/>
          <w:szCs w:val="28"/>
        </w:rPr>
      </w:pPr>
      <w:r>
        <w:rPr>
          <w:rFonts w:eastAsia="Helvetica Neue"/>
          <w:sz w:val="28"/>
          <w:szCs w:val="28"/>
          <w:shd w:val="clear" w:color="auto" w:fill="FFFFFF"/>
        </w:rPr>
        <w:t> </w:t>
      </w:r>
      <w:r>
        <w:rPr>
          <w:rFonts w:hint="eastAsia"/>
          <w:sz w:val="28"/>
          <w:szCs w:val="28"/>
          <w:shd w:val="clear" w:color="auto" w:fill="FFFFFF"/>
        </w:rPr>
        <w:t>继续教育</w:t>
      </w:r>
      <w:r>
        <w:rPr>
          <w:rFonts w:eastAsia="Helvetica Neue"/>
          <w:sz w:val="28"/>
          <w:szCs w:val="28"/>
          <w:shd w:val="clear" w:color="auto" w:fill="FFFFFF"/>
        </w:rPr>
        <w:t>学学院</w:t>
      </w:r>
    </w:p>
    <w:p w:rsidR="000D7BF3" w:rsidRDefault="000D7BF3" w:rsidP="0097270D">
      <w:pPr>
        <w:pStyle w:val="a6"/>
        <w:widowControl/>
        <w:spacing w:before="0" w:after="0" w:line="525" w:lineRule="atLeast"/>
        <w:ind w:left="0" w:right="0" w:firstLine="5760"/>
        <w:jc w:val="right"/>
        <w:rPr>
          <w:sz w:val="28"/>
          <w:szCs w:val="28"/>
        </w:rPr>
      </w:pPr>
      <w:r>
        <w:rPr>
          <w:rFonts w:eastAsia="Helvetica Neue"/>
          <w:sz w:val="28"/>
          <w:szCs w:val="28"/>
          <w:shd w:val="clear" w:color="auto" w:fill="FFFFFF"/>
        </w:rPr>
        <w:t> 201</w:t>
      </w:r>
      <w:r>
        <w:rPr>
          <w:rFonts w:hint="eastAsia"/>
          <w:sz w:val="28"/>
          <w:szCs w:val="28"/>
          <w:shd w:val="clear" w:color="auto" w:fill="FFFFFF"/>
        </w:rPr>
        <w:t>8</w:t>
      </w:r>
      <w:r>
        <w:rPr>
          <w:rFonts w:eastAsia="Helvetica Neue"/>
          <w:sz w:val="28"/>
          <w:szCs w:val="28"/>
          <w:shd w:val="clear" w:color="auto" w:fill="FFFFFF"/>
        </w:rPr>
        <w:t>年</w:t>
      </w:r>
      <w:r>
        <w:rPr>
          <w:rFonts w:eastAsia="Helvetica Neue"/>
          <w:sz w:val="28"/>
          <w:szCs w:val="28"/>
          <w:shd w:val="clear" w:color="auto" w:fill="FFFFFF"/>
        </w:rPr>
        <w:t>3</w:t>
      </w:r>
      <w:r>
        <w:rPr>
          <w:rFonts w:eastAsia="Helvetica Neue"/>
          <w:sz w:val="28"/>
          <w:szCs w:val="28"/>
          <w:shd w:val="clear" w:color="auto" w:fill="FFFFFF"/>
        </w:rPr>
        <w:t>月</w:t>
      </w:r>
      <w:r>
        <w:rPr>
          <w:rFonts w:hint="eastAsia"/>
          <w:sz w:val="28"/>
          <w:szCs w:val="28"/>
          <w:shd w:val="clear" w:color="auto" w:fill="FFFFFF"/>
        </w:rPr>
        <w:t>26</w:t>
      </w:r>
      <w:r>
        <w:rPr>
          <w:rFonts w:eastAsia="Helvetica Neue"/>
          <w:sz w:val="28"/>
          <w:szCs w:val="28"/>
          <w:shd w:val="clear" w:color="auto" w:fill="FFFFFF"/>
        </w:rPr>
        <w:t>日</w:t>
      </w:r>
    </w:p>
    <w:p w:rsidR="000D7BF3" w:rsidRDefault="000D7BF3" w:rsidP="000D7BF3">
      <w:pPr>
        <w:rPr>
          <w:sz w:val="28"/>
          <w:szCs w:val="28"/>
        </w:rPr>
      </w:pPr>
    </w:p>
    <w:p w:rsidR="0052087E" w:rsidRDefault="0052087E">
      <w:bookmarkStart w:id="0" w:name="_GoBack"/>
      <w:bookmarkEnd w:id="0"/>
    </w:p>
    <w:sectPr w:rsidR="0052087E" w:rsidSect="0097270D">
      <w:pgSz w:w="11906" w:h="16838"/>
      <w:pgMar w:top="720" w:right="720" w:bottom="720" w:left="102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DA" w:rsidRDefault="00FD18DA" w:rsidP="000D7BF3">
      <w:r>
        <w:separator/>
      </w:r>
    </w:p>
  </w:endnote>
  <w:endnote w:type="continuationSeparator" w:id="0">
    <w:p w:rsidR="00FD18DA" w:rsidRDefault="00FD18DA" w:rsidP="000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Neu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DA" w:rsidRDefault="00FD18DA" w:rsidP="000D7BF3">
      <w:r>
        <w:separator/>
      </w:r>
    </w:p>
  </w:footnote>
  <w:footnote w:type="continuationSeparator" w:id="0">
    <w:p w:rsidR="00FD18DA" w:rsidRDefault="00FD18DA" w:rsidP="000D7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BA"/>
    <w:rsid w:val="00097CBA"/>
    <w:rsid w:val="000D7BF3"/>
    <w:rsid w:val="003A6C6E"/>
    <w:rsid w:val="0052087E"/>
    <w:rsid w:val="0097270D"/>
    <w:rsid w:val="00FD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F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B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7BF3"/>
    <w:rPr>
      <w:sz w:val="18"/>
      <w:szCs w:val="18"/>
    </w:rPr>
  </w:style>
  <w:style w:type="paragraph" w:styleId="a4">
    <w:name w:val="footer"/>
    <w:basedOn w:val="a"/>
    <w:link w:val="Char0"/>
    <w:uiPriority w:val="99"/>
    <w:unhideWhenUsed/>
    <w:rsid w:val="000D7B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7BF3"/>
    <w:rPr>
      <w:sz w:val="18"/>
      <w:szCs w:val="18"/>
    </w:rPr>
  </w:style>
  <w:style w:type="character" w:styleId="a5">
    <w:name w:val="Hyperlink"/>
    <w:rsid w:val="000D7BF3"/>
    <w:rPr>
      <w:b w:val="0"/>
      <w:color w:val="0000FF"/>
      <w:sz w:val="19"/>
      <w:szCs w:val="19"/>
      <w:u w:val="none"/>
    </w:rPr>
  </w:style>
  <w:style w:type="paragraph" w:styleId="a6">
    <w:name w:val="Normal (Web)"/>
    <w:basedOn w:val="a"/>
    <w:rsid w:val="000D7BF3"/>
    <w:pPr>
      <w:shd w:val="clear" w:color="auto" w:fill="FFFFFF"/>
      <w:spacing w:before="150" w:after="150" w:line="27" w:lineRule="atLeast"/>
      <w:ind w:left="150" w:right="150"/>
      <w:jc w:val="left"/>
    </w:pPr>
    <w:rPr>
      <w:color w:val="333333"/>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F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B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7BF3"/>
    <w:rPr>
      <w:sz w:val="18"/>
      <w:szCs w:val="18"/>
    </w:rPr>
  </w:style>
  <w:style w:type="paragraph" w:styleId="a4">
    <w:name w:val="footer"/>
    <w:basedOn w:val="a"/>
    <w:link w:val="Char0"/>
    <w:uiPriority w:val="99"/>
    <w:unhideWhenUsed/>
    <w:rsid w:val="000D7B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7BF3"/>
    <w:rPr>
      <w:sz w:val="18"/>
      <w:szCs w:val="18"/>
    </w:rPr>
  </w:style>
  <w:style w:type="character" w:styleId="a5">
    <w:name w:val="Hyperlink"/>
    <w:rsid w:val="000D7BF3"/>
    <w:rPr>
      <w:b w:val="0"/>
      <w:color w:val="0000FF"/>
      <w:sz w:val="19"/>
      <w:szCs w:val="19"/>
      <w:u w:val="none"/>
    </w:rPr>
  </w:style>
  <w:style w:type="paragraph" w:styleId="a6">
    <w:name w:val="Normal (Web)"/>
    <w:basedOn w:val="a"/>
    <w:rsid w:val="000D7BF3"/>
    <w:pPr>
      <w:shd w:val="clear" w:color="auto" w:fill="FFFFFF"/>
      <w:spacing w:before="150" w:after="150" w:line="27" w:lineRule="atLeast"/>
      <w:ind w:left="150" w:right="150"/>
      <w:jc w:val="left"/>
    </w:pPr>
    <w:rPr>
      <w:color w:val="333333"/>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c.sicn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ljky</cp:lastModifiedBy>
  <cp:revision>3</cp:revision>
  <dcterms:created xsi:type="dcterms:W3CDTF">2018-03-26T07:49:00Z</dcterms:created>
  <dcterms:modified xsi:type="dcterms:W3CDTF">2018-03-26T08:15:00Z</dcterms:modified>
</cp:coreProperties>
</file>