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14" w:rsidRPr="002B1D7F" w:rsidRDefault="00E13CA7" w:rsidP="00C5056B">
      <w:pPr>
        <w:spacing w:afterLines="50"/>
        <w:jc w:val="center"/>
        <w:rPr>
          <w:rFonts w:eastAsia="黑体"/>
          <w:sz w:val="30"/>
          <w:szCs w:val="30"/>
        </w:rPr>
      </w:pPr>
      <w:r w:rsidRPr="002B1D7F">
        <w:rPr>
          <w:rFonts w:eastAsia="黑体" w:hint="eastAsia"/>
          <w:sz w:val="30"/>
          <w:szCs w:val="30"/>
        </w:rPr>
        <w:t>青岛理工大学</w:t>
      </w:r>
      <w:r w:rsidR="00C55A14" w:rsidRPr="002B1D7F">
        <w:rPr>
          <w:rFonts w:eastAsia="黑体" w:hint="eastAsia"/>
          <w:sz w:val="30"/>
          <w:szCs w:val="30"/>
        </w:rPr>
        <w:t>201</w:t>
      </w:r>
      <w:r w:rsidR="00F43769">
        <w:rPr>
          <w:rFonts w:eastAsia="黑体" w:hint="eastAsia"/>
          <w:sz w:val="30"/>
          <w:szCs w:val="30"/>
        </w:rPr>
        <w:t>8</w:t>
      </w:r>
      <w:r w:rsidR="00C55A14" w:rsidRPr="002B1D7F">
        <w:rPr>
          <w:rFonts w:eastAsia="黑体" w:hint="eastAsia"/>
          <w:sz w:val="30"/>
          <w:szCs w:val="30"/>
        </w:rPr>
        <w:t>年硕士</w:t>
      </w:r>
      <w:r w:rsidR="002B1D7F">
        <w:rPr>
          <w:rFonts w:eastAsia="黑体" w:hint="eastAsia"/>
          <w:sz w:val="30"/>
          <w:szCs w:val="30"/>
        </w:rPr>
        <w:t>研究生</w:t>
      </w:r>
      <w:r w:rsidR="00C55A14" w:rsidRPr="002B1D7F">
        <w:rPr>
          <w:rFonts w:eastAsia="黑体" w:hint="eastAsia"/>
          <w:sz w:val="30"/>
          <w:szCs w:val="30"/>
        </w:rPr>
        <w:t>招生专业目录</w:t>
      </w:r>
    </w:p>
    <w:p w:rsidR="0038395C" w:rsidRPr="002B1D7F" w:rsidRDefault="0038395C" w:rsidP="00C5056B">
      <w:pPr>
        <w:spacing w:afterLines="50"/>
        <w:jc w:val="left"/>
        <w:rPr>
          <w:szCs w:val="21"/>
        </w:rPr>
      </w:pPr>
      <w:r w:rsidRPr="002B1D7F">
        <w:rPr>
          <w:rFonts w:hint="eastAsia"/>
          <w:szCs w:val="21"/>
        </w:rPr>
        <w:t>说明：</w:t>
      </w:r>
      <w:r w:rsidRPr="002B1D7F">
        <w:rPr>
          <w:rFonts w:hint="eastAsia"/>
          <w:szCs w:val="21"/>
        </w:rPr>
        <w:t>1</w:t>
      </w:r>
      <w:r w:rsidRPr="002B1D7F">
        <w:rPr>
          <w:rFonts w:hint="eastAsia"/>
          <w:szCs w:val="21"/>
        </w:rPr>
        <w:t>、专业目录中★为具有博士学位授予权的学科，▲为省级重点学科，△为该学科拥有省级重点实验室；</w:t>
      </w:r>
      <w:r w:rsidRPr="002B1D7F">
        <w:rPr>
          <w:rFonts w:hint="eastAsia"/>
          <w:szCs w:val="21"/>
        </w:rPr>
        <w:t>2</w:t>
      </w:r>
      <w:r w:rsidRPr="002B1D7F">
        <w:rPr>
          <w:rFonts w:hint="eastAsia"/>
          <w:szCs w:val="21"/>
        </w:rPr>
        <w:t>、专业目录中招生人数</w:t>
      </w:r>
      <w:r w:rsidRPr="002B1D7F">
        <w:rPr>
          <w:rFonts w:hint="eastAsia"/>
          <w:szCs w:val="21"/>
        </w:rPr>
        <w:t>ZxMy</w:t>
      </w:r>
      <w:r w:rsidRPr="002B1D7F">
        <w:rPr>
          <w:rFonts w:hint="eastAsia"/>
          <w:szCs w:val="21"/>
        </w:rPr>
        <w:t>是指该学科（专业）拟招</w:t>
      </w:r>
      <w:r w:rsidRPr="002B1D7F">
        <w:rPr>
          <w:rFonts w:hint="eastAsia"/>
          <w:szCs w:val="21"/>
        </w:rPr>
        <w:t>x</w:t>
      </w:r>
      <w:r w:rsidRPr="002B1D7F">
        <w:rPr>
          <w:rFonts w:hint="eastAsia"/>
          <w:szCs w:val="21"/>
        </w:rPr>
        <w:t>人，其中推免生拟招</w:t>
      </w:r>
      <w:r w:rsidRPr="002B1D7F">
        <w:rPr>
          <w:rFonts w:hint="eastAsia"/>
          <w:szCs w:val="21"/>
        </w:rPr>
        <w:t>y</w:t>
      </w:r>
      <w:r w:rsidRPr="002B1D7F">
        <w:rPr>
          <w:rFonts w:hint="eastAsia"/>
          <w:szCs w:val="21"/>
        </w:rPr>
        <w:t>人，</w:t>
      </w:r>
      <w:r w:rsidRPr="002B1D7F">
        <w:rPr>
          <w:rFonts w:hint="eastAsia"/>
          <w:szCs w:val="21"/>
        </w:rPr>
        <w:t>y</w:t>
      </w:r>
      <w:r w:rsidRPr="002B1D7F">
        <w:rPr>
          <w:rFonts w:hint="eastAsia"/>
          <w:szCs w:val="21"/>
        </w:rPr>
        <w:t>为上限，实际接收推免生远小于</w:t>
      </w:r>
      <w:r w:rsidRPr="002B1D7F">
        <w:rPr>
          <w:rFonts w:hint="eastAsia"/>
          <w:szCs w:val="21"/>
        </w:rPr>
        <w:t>y</w:t>
      </w:r>
      <w:r w:rsidRPr="002B1D7F">
        <w:rPr>
          <w:rFonts w:hint="eastAsia"/>
          <w:szCs w:val="21"/>
        </w:rPr>
        <w:t>甚至为</w:t>
      </w:r>
      <w:r w:rsidRPr="002B1D7F">
        <w:rPr>
          <w:rFonts w:hint="eastAsia"/>
          <w:szCs w:val="21"/>
        </w:rPr>
        <w:t>0</w:t>
      </w:r>
      <w:r w:rsidRPr="002B1D7F">
        <w:rPr>
          <w:rFonts w:hint="eastAsia"/>
          <w:szCs w:val="21"/>
        </w:rPr>
        <w:t>；</w:t>
      </w:r>
      <w:r w:rsidRPr="002B1D7F">
        <w:rPr>
          <w:rFonts w:hint="eastAsia"/>
          <w:szCs w:val="21"/>
        </w:rPr>
        <w:t>3</w:t>
      </w:r>
      <w:r w:rsidR="00880D5D">
        <w:rPr>
          <w:rFonts w:hint="eastAsia"/>
          <w:szCs w:val="21"/>
        </w:rPr>
        <w:t>、专业目录中标红</w:t>
      </w:r>
      <w:r w:rsidRPr="002B1D7F">
        <w:rPr>
          <w:rFonts w:hint="eastAsia"/>
          <w:szCs w:val="21"/>
        </w:rPr>
        <w:t>色的学科（专业）既招全日制又招非全日制，其它学科（专业）只招全日制。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1134"/>
        <w:gridCol w:w="2126"/>
        <w:gridCol w:w="850"/>
        <w:gridCol w:w="2694"/>
      </w:tblGrid>
      <w:tr w:rsidR="00802F31" w:rsidRPr="002B1D7F" w:rsidTr="001658D2">
        <w:tc>
          <w:tcPr>
            <w:tcW w:w="3936" w:type="dxa"/>
            <w:vAlign w:val="center"/>
          </w:tcPr>
          <w:p w:rsidR="00802F31" w:rsidRPr="002B1D7F" w:rsidRDefault="00802F31" w:rsidP="004C22BF">
            <w:pPr>
              <w:jc w:val="center"/>
              <w:rPr>
                <w:rFonts w:eastAsia="黑体"/>
              </w:rPr>
            </w:pPr>
            <w:r w:rsidRPr="002B1D7F">
              <w:rPr>
                <w:rFonts w:eastAsia="黑体" w:hint="eastAsia"/>
              </w:rPr>
              <w:t>学院、专业代码、名称及研究方向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eastAsia="黑体"/>
              </w:rPr>
            </w:pPr>
            <w:r w:rsidRPr="002B1D7F">
              <w:rPr>
                <w:rFonts w:eastAsia="黑体" w:hint="eastAsia"/>
              </w:rPr>
              <w:t>招生</w:t>
            </w:r>
          </w:p>
          <w:p w:rsidR="00802F31" w:rsidRPr="002B1D7F" w:rsidRDefault="00802F31" w:rsidP="001658D2">
            <w:pPr>
              <w:jc w:val="center"/>
              <w:rPr>
                <w:rFonts w:eastAsia="黑体"/>
              </w:rPr>
            </w:pPr>
            <w:r w:rsidRPr="002B1D7F">
              <w:rPr>
                <w:rFonts w:eastAsia="黑体" w:hint="eastAsia"/>
              </w:rPr>
              <w:t>人数</w:t>
            </w:r>
          </w:p>
        </w:tc>
        <w:tc>
          <w:tcPr>
            <w:tcW w:w="2126" w:type="dxa"/>
            <w:vAlign w:val="center"/>
          </w:tcPr>
          <w:p w:rsidR="00802F31" w:rsidRPr="002B1D7F" w:rsidRDefault="00802F31" w:rsidP="004C22BF">
            <w:pPr>
              <w:jc w:val="center"/>
              <w:rPr>
                <w:rFonts w:eastAsia="黑体"/>
              </w:rPr>
            </w:pPr>
            <w:r w:rsidRPr="002B1D7F">
              <w:rPr>
                <w:rFonts w:eastAsia="黑体" w:hint="eastAsia"/>
              </w:rPr>
              <w:t>考试科目</w:t>
            </w: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</w:t>
            </w:r>
          </w:p>
        </w:tc>
        <w:tc>
          <w:tcPr>
            <w:tcW w:w="2694" w:type="dxa"/>
            <w:vAlign w:val="center"/>
          </w:tcPr>
          <w:p w:rsidR="00802F31" w:rsidRPr="002B1D7F" w:rsidRDefault="00802F31" w:rsidP="004C22BF">
            <w:pPr>
              <w:ind w:firstLineChars="200" w:firstLine="420"/>
              <w:jc w:val="center"/>
              <w:rPr>
                <w:rFonts w:eastAsia="黑体"/>
              </w:rPr>
            </w:pPr>
            <w:r w:rsidRPr="002B1D7F">
              <w:rPr>
                <w:rFonts w:eastAsia="黑体" w:hint="eastAsia"/>
              </w:rPr>
              <w:t>备</w:t>
            </w:r>
            <w:r w:rsidRPr="002B1D7F">
              <w:rPr>
                <w:rFonts w:eastAsia="黑体" w:hint="eastAsia"/>
              </w:rPr>
              <w:t xml:space="preserve"> </w:t>
            </w:r>
            <w:r w:rsidRPr="002B1D7F">
              <w:rPr>
                <w:rFonts w:eastAsia="黑体" w:hint="eastAsia"/>
              </w:rPr>
              <w:t>注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001</w:t>
            </w:r>
            <w:r w:rsidRPr="002B1D7F">
              <w:rPr>
                <w:rFonts w:ascii="宋体" w:hAnsi="宋体" w:hint="eastAsia"/>
                <w:b/>
              </w:rPr>
              <w:t>土木工程学院</w:t>
            </w:r>
            <w:r w:rsidRPr="002B1D7F">
              <w:rPr>
                <w:rFonts w:ascii="宋体" w:hAnsi="宋体" w:hint="eastAsia"/>
              </w:rPr>
              <w:t>（0532-85071225）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69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080500材料科学与工程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  <w:szCs w:val="21"/>
              </w:rPr>
            </w:pPr>
            <w:r w:rsidRPr="0050677C">
              <w:rPr>
                <w:rFonts w:ascii="宋体" w:hAnsi="宋体" w:hint="eastAsia"/>
                <w:color w:val="0000FF"/>
                <w:szCs w:val="21"/>
              </w:rPr>
              <w:t>01先进混凝土材料及其耐久性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  <w:szCs w:val="21"/>
              </w:rPr>
            </w:pPr>
            <w:r w:rsidRPr="0050677C">
              <w:rPr>
                <w:rFonts w:ascii="宋体" w:hAnsi="宋体" w:hint="eastAsia"/>
                <w:color w:val="0000FF"/>
                <w:szCs w:val="21"/>
              </w:rPr>
              <w:t>02</w:t>
            </w:r>
            <w:r w:rsidRPr="0050677C">
              <w:rPr>
                <w:rFonts w:ascii="宋体" w:hAnsi="宋体"/>
                <w:color w:val="0000FF"/>
                <w:szCs w:val="21"/>
              </w:rPr>
              <w:t xml:space="preserve"> </w:t>
            </w:r>
            <w:r w:rsidRPr="0050677C">
              <w:rPr>
                <w:rFonts w:ascii="宋体" w:hAnsi="宋体" w:hint="eastAsia"/>
                <w:color w:val="0000FF"/>
                <w:szCs w:val="21"/>
              </w:rPr>
              <w:t>新型功能材料及其关键技术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  <w:szCs w:val="21"/>
              </w:rPr>
            </w:pPr>
            <w:r w:rsidRPr="0050677C">
              <w:rPr>
                <w:rFonts w:ascii="宋体" w:hAnsi="宋体" w:hint="eastAsia"/>
                <w:color w:val="0000FF"/>
                <w:szCs w:val="21"/>
              </w:rPr>
              <w:t>03</w:t>
            </w:r>
            <w:r w:rsidRPr="0050677C">
              <w:rPr>
                <w:rFonts w:ascii="宋体" w:hAnsi="宋体"/>
                <w:color w:val="0000FF"/>
                <w:szCs w:val="21"/>
              </w:rPr>
              <w:t xml:space="preserve"> </w:t>
            </w:r>
            <w:r w:rsidRPr="0050677C">
              <w:rPr>
                <w:rFonts w:ascii="宋体" w:hAnsi="宋体" w:hint="eastAsia"/>
                <w:color w:val="0000FF"/>
                <w:szCs w:val="21"/>
              </w:rPr>
              <w:t>高性能涂层材料及特种高分子材料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  <w:szCs w:val="21"/>
              </w:rPr>
            </w:pPr>
            <w:r w:rsidRPr="0050677C">
              <w:rPr>
                <w:rFonts w:ascii="宋体" w:hAnsi="宋体" w:hint="eastAsia"/>
                <w:color w:val="0000FF"/>
                <w:szCs w:val="21"/>
              </w:rPr>
              <w:t>04复合材料及固体废弃物综合利用</w:t>
            </w:r>
          </w:p>
          <w:p w:rsidR="00802F31" w:rsidRPr="00812440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02F31" w:rsidRPr="00CA3C86" w:rsidRDefault="00802F31" w:rsidP="001658D2">
            <w:pPr>
              <w:jc w:val="center"/>
              <w:rPr>
                <w:rFonts w:ascii="宋体" w:hAnsi="宋体"/>
                <w:color w:val="0000FF"/>
              </w:rPr>
            </w:pPr>
            <w:r w:rsidRPr="00CA3C86">
              <w:rPr>
                <w:rFonts w:ascii="宋体" w:hAnsi="宋体" w:hint="eastAsia"/>
                <w:color w:val="0000FF"/>
              </w:rPr>
              <w:t>Z</w:t>
            </w:r>
            <w:r>
              <w:rPr>
                <w:rFonts w:ascii="宋体" w:hAnsi="宋体" w:hint="eastAsia"/>
                <w:color w:val="0000FF"/>
              </w:rPr>
              <w:t>2</w:t>
            </w:r>
            <w:r w:rsidRPr="00CA3C86">
              <w:rPr>
                <w:rFonts w:ascii="宋体" w:hAnsi="宋体" w:hint="eastAsia"/>
                <w:color w:val="0000FF"/>
              </w:rPr>
              <w:t>0M</w:t>
            </w:r>
            <w:r>
              <w:rPr>
                <w:rFonts w:ascii="宋体" w:hAnsi="宋体" w:hint="eastAsia"/>
                <w:color w:val="0000FF"/>
              </w:rPr>
              <w:t>6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801物理化学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706B4A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</w:t>
            </w:r>
            <w:r w:rsidRPr="002B1D7F">
              <w:rPr>
                <w:rFonts w:ascii="宋体" w:hAnsi="宋体"/>
                <w:szCs w:val="20"/>
              </w:rPr>
              <w:t>材料科学基础</w:t>
            </w:r>
            <w:r w:rsidRPr="002B1D7F">
              <w:rPr>
                <w:rFonts w:ascii="宋体" w:hAnsi="宋体" w:hint="eastAsia"/>
              </w:rPr>
              <w:t>。同等学力加试：</w:t>
            </w:r>
            <w:r w:rsidRPr="002B1D7F">
              <w:rPr>
                <w:rFonts w:ascii="宋体" w:hAnsi="宋体" w:hint="eastAsia"/>
                <w:szCs w:val="20"/>
              </w:rPr>
              <w:t>无机非金属材料学和</w:t>
            </w:r>
            <w:r w:rsidRPr="002B1D7F">
              <w:rPr>
                <w:rFonts w:ascii="宋体" w:hAnsi="宋体" w:hint="eastAsia"/>
              </w:rPr>
              <w:t>金属力学性能。</w:t>
            </w:r>
          </w:p>
        </w:tc>
      </w:tr>
      <w:tr w:rsidR="00802F31" w:rsidRPr="002B1D7F" w:rsidTr="001658D2">
        <w:trPr>
          <w:trHeight w:val="2179"/>
        </w:trPr>
        <w:tc>
          <w:tcPr>
            <w:tcW w:w="3936" w:type="dxa"/>
            <w:tcBorders>
              <w:bottom w:val="single" w:sz="4" w:space="0" w:color="auto"/>
            </w:tcBorders>
          </w:tcPr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081400</w:t>
            </w:r>
            <w:r w:rsidRPr="002B1D7F">
              <w:rPr>
                <w:rFonts w:ascii="宋体" w:hAnsi="宋体" w:hint="eastAsia"/>
                <w:sz w:val="18"/>
                <w:szCs w:val="18"/>
              </w:rPr>
              <w:t>★</w:t>
            </w:r>
            <w:r w:rsidRPr="002B1D7F">
              <w:rPr>
                <w:rFonts w:ascii="宋体" w:hAnsi="宋体" w:hint="eastAsia"/>
                <w:szCs w:val="21"/>
              </w:rPr>
              <w:t>土木工程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</w:t>
            </w:r>
            <w:r w:rsidR="00C8237C" w:rsidRPr="002B1D7F">
              <w:rPr>
                <w:rFonts w:ascii="宋体" w:hAnsi="宋体" w:hint="eastAsia"/>
                <w:szCs w:val="21"/>
              </w:rPr>
              <w:t>▲</w:t>
            </w:r>
            <w:r w:rsidRPr="002B1D7F">
              <w:rPr>
                <w:rFonts w:ascii="宋体" w:hAnsi="宋体" w:hint="eastAsia"/>
                <w:szCs w:val="21"/>
              </w:rPr>
              <w:t>岩土工程与地下结构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02▲△结构工程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03▲防灾减灾工程及防护工程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04桥梁与隧道工程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05土木工程建造与管理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06土木工程材料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32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土木工程专业综合Ⅰ，含：①地基基础/混凝土结构/钢结构/桥梁工程/道路工程（5选1）,②土木工程施工,③土力学,④土木工程材料。同等学力加试：建筑工程施工技术与组织和钢筋混凝土结构设计原理。</w:t>
            </w:r>
          </w:p>
        </w:tc>
      </w:tr>
      <w:tr w:rsidR="00802F31" w:rsidRPr="002B1D7F" w:rsidTr="001658D2">
        <w:trPr>
          <w:trHeight w:val="229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081505 港口、海岸及近海工程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01 海岸及近海工程混凝土结构耐久性及修复技术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02 港口、海岸及近海工程分析、设计及建造技术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03 海岸及近海工程设施防灾减灾研究</w:t>
            </w:r>
          </w:p>
          <w:p w:rsidR="00802F31" w:rsidRPr="00812440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02F31" w:rsidRPr="00CA3C86" w:rsidRDefault="00802F31" w:rsidP="001658D2">
            <w:pPr>
              <w:jc w:val="center"/>
              <w:rPr>
                <w:rFonts w:ascii="宋体" w:hAnsi="宋体"/>
                <w:color w:val="0000FF"/>
              </w:rPr>
            </w:pPr>
            <w:r w:rsidRPr="00CA3C86">
              <w:rPr>
                <w:rFonts w:ascii="宋体" w:hAnsi="宋体" w:hint="eastAsia"/>
                <w:color w:val="0000FF"/>
              </w:rPr>
              <w:t>Z5M1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复试笔试：流体力学。同等学力加试：钢结构和水力学。</w:t>
            </w:r>
          </w:p>
        </w:tc>
      </w:tr>
      <w:tr w:rsidR="00802F31" w:rsidRPr="002B1D7F" w:rsidTr="001658D2">
        <w:trPr>
          <w:trHeight w:val="295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081803 地质工程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01高边坡稳定性位移动力学预测与防治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02地层沉陷预测预报及对工程结构的损害与防护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03 地质生态环境综合评价与空间数据库设计</w:t>
            </w:r>
          </w:p>
          <w:p w:rsidR="00802F31" w:rsidRPr="0050677C" w:rsidRDefault="00802F31" w:rsidP="00812440">
            <w:pPr>
              <w:rPr>
                <w:rFonts w:ascii="宋体" w:hAnsi="宋体"/>
                <w:color w:val="0000FF"/>
              </w:rPr>
            </w:pPr>
            <w:r w:rsidRPr="0050677C">
              <w:rPr>
                <w:rFonts w:ascii="宋体" w:hAnsi="宋体" w:hint="eastAsia"/>
                <w:color w:val="0000FF"/>
              </w:rPr>
              <w:t>04地质工程稳定性分析和控制技术研究</w:t>
            </w:r>
          </w:p>
          <w:p w:rsidR="00802F31" w:rsidRPr="002B1D7F" w:rsidRDefault="00802F31" w:rsidP="00812440">
            <w:pPr>
              <w:rPr>
                <w:rFonts w:ascii="宋体" w:hAnsi="宋体"/>
              </w:rPr>
            </w:pPr>
            <w:r w:rsidRPr="0050677C">
              <w:rPr>
                <w:rFonts w:ascii="宋体" w:hAnsi="宋体" w:hint="eastAsia"/>
                <w:color w:val="0000FF"/>
              </w:rPr>
              <w:t>05深基矿坑支护设计方法及监测技术</w:t>
            </w:r>
          </w:p>
        </w:tc>
        <w:tc>
          <w:tcPr>
            <w:tcW w:w="1134" w:type="dxa"/>
            <w:vAlign w:val="center"/>
          </w:tcPr>
          <w:p w:rsidR="00802F31" w:rsidRPr="00CA3C86" w:rsidRDefault="00802F31" w:rsidP="001658D2">
            <w:pPr>
              <w:jc w:val="center"/>
              <w:rPr>
                <w:rFonts w:ascii="宋体" w:hAnsi="宋体"/>
                <w:color w:val="0000FF"/>
              </w:rPr>
            </w:pPr>
            <w:r w:rsidRPr="00CA3C86">
              <w:rPr>
                <w:rFonts w:ascii="宋体" w:hAnsi="宋体" w:hint="eastAsia"/>
                <w:color w:val="0000FF"/>
              </w:rPr>
              <w:t>Z5M1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②201英语一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③302数学二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④803工程地质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复试笔试：土力学。同等学力加试：材料力学和岩石力学。</w:t>
            </w:r>
          </w:p>
        </w:tc>
      </w:tr>
      <w:tr w:rsidR="00802F31" w:rsidRPr="002B1D7F" w:rsidTr="001658D2">
        <w:trPr>
          <w:trHeight w:val="456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085213 建筑与土木工程（专业学位）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01结构耐久性及防护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02结构设计研究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03结构检测及加固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04施工技术与组织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05地基基础工程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06边坡及岩土灾害与防护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07工程抗震与抗火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lastRenderedPageBreak/>
              <w:t>08道路与桥梁工程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09工程经济与房地产经营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90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C2498D" w:rsidRDefault="00802F31" w:rsidP="001658D2">
            <w:pPr>
              <w:jc w:val="center"/>
              <w:rPr>
                <w:rFonts w:ascii="宋体" w:hAnsi="宋体"/>
                <w:szCs w:val="21"/>
              </w:rPr>
            </w:pPr>
            <w:r w:rsidRPr="00C2498D">
              <w:rPr>
                <w:rFonts w:ascii="宋体" w:hAnsi="宋体" w:hint="eastAsia"/>
                <w:szCs w:val="21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20M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eastAsia="黑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802结构力学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复试笔试：土木工程专业综合Ⅱ，含：①地基基础/混凝土结构/钢结构/桥梁工程/道路工程（5选1）,②土木工程施工,③土力学,④土木工程材料     同等学力加试：建筑工程施工技术与组织和钢筋混凝土结</w:t>
            </w:r>
            <w:r w:rsidRPr="002B1D7F">
              <w:rPr>
                <w:rFonts w:ascii="宋体" w:hAnsi="宋体" w:hint="eastAsia"/>
              </w:rPr>
              <w:lastRenderedPageBreak/>
              <w:t>构设计原理。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002</w:t>
            </w:r>
            <w:r w:rsidRPr="002B1D7F">
              <w:rPr>
                <w:rFonts w:ascii="宋体" w:hAnsi="宋体" w:hint="eastAsia"/>
                <w:b/>
              </w:rPr>
              <w:t>机械工程学院</w:t>
            </w:r>
            <w:r w:rsidRPr="002B1D7F">
              <w:rPr>
                <w:rFonts w:ascii="宋体" w:hAnsi="宋体" w:hint="eastAsia"/>
              </w:rPr>
              <w:t>（0532-</w:t>
            </w:r>
            <w:r w:rsidRPr="002B1D7F">
              <w:rPr>
                <w:rFonts w:ascii="宋体" w:hAnsi="宋体"/>
              </w:rPr>
              <w:t>68052755</w:t>
            </w:r>
            <w:r w:rsidRPr="002B1D7F">
              <w:rPr>
                <w:rFonts w:ascii="宋体" w:hAnsi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32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080200 机械工程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</w:t>
            </w:r>
            <w:r w:rsidRPr="002B1D7F">
              <w:rPr>
                <w:rFonts w:ascii="宋体" w:hAnsi="宋体" w:hint="eastAsia"/>
                <w:sz w:val="18"/>
                <w:szCs w:val="18"/>
              </w:rPr>
              <w:t>△</w:t>
            </w:r>
            <w:r w:rsidRPr="002B1D7F">
              <w:rPr>
                <w:rFonts w:ascii="宋体" w:hAnsi="宋体" w:hint="eastAsia"/>
              </w:rPr>
              <w:t>机械制造及其自动化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02机械电子工程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</w:t>
            </w:r>
            <w:r w:rsidRPr="002B1D7F">
              <w:rPr>
                <w:rFonts w:ascii="宋体" w:hAnsi="宋体" w:hint="eastAsia"/>
                <w:sz w:val="18"/>
                <w:szCs w:val="18"/>
              </w:rPr>
              <w:t>★▲△</w:t>
            </w:r>
            <w:r w:rsidRPr="002B1D7F">
              <w:rPr>
                <w:rFonts w:ascii="宋体" w:hAnsi="宋体" w:hint="eastAsia"/>
              </w:rPr>
              <w:t>机械设计及理论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24</w:t>
            </w:r>
            <w:r w:rsidRPr="002B1D7F">
              <w:rPr>
                <w:rFonts w:ascii="宋体" w:hAnsi="宋体" w:hint="eastAsia"/>
              </w:rPr>
              <w:t>M1</w:t>
            </w: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804材料力学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复试笔试：专业综合1（机械原理、机械设计、机械制造基础、专业英语）。同等学力加试：机械原理和机械设计。</w:t>
            </w:r>
          </w:p>
        </w:tc>
      </w:tr>
      <w:tr w:rsidR="00802F31" w:rsidRPr="002B1D7F" w:rsidTr="001658D2">
        <w:trPr>
          <w:trHeight w:val="138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085201 机械工程（专业学位）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</w:t>
            </w:r>
            <w:r w:rsidR="00907067" w:rsidRPr="002B1D7F">
              <w:rPr>
                <w:rFonts w:ascii="宋体" w:hAnsi="宋体" w:hint="eastAsia"/>
                <w:sz w:val="18"/>
                <w:szCs w:val="18"/>
              </w:rPr>
              <w:t>△</w:t>
            </w:r>
            <w:r w:rsidRPr="002B1D7F">
              <w:rPr>
                <w:rFonts w:ascii="宋体" w:hAnsi="宋体" w:hint="eastAsia"/>
              </w:rPr>
              <w:t>摩擦学与表面工程及应用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 机械动力学及应用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 机电系统检测及故障诊断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 振动噪声与控制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>0</w:t>
            </w:r>
            <w:r w:rsidRPr="002B1D7F"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/>
              </w:rPr>
              <w:t>自动化测控理论及应用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>0</w:t>
            </w:r>
            <w:r w:rsidRPr="002B1D7F">
              <w:rPr>
                <w:rFonts w:ascii="宋体" w:hAnsi="宋体" w:hint="eastAsia"/>
              </w:rPr>
              <w:t>6现代设计理论与方法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07快速成型与精密制造工程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08模具CAD/CAM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09切削磨削加工理论与技术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47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15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12M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0F45F7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804材料力学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复试笔试：专业综合1（机械原理、机械设计、机械制造基础、专业英语）。同等学力加试：</w:t>
            </w:r>
            <w:r w:rsidRPr="002B1D7F">
              <w:rPr>
                <w:rFonts w:eastAsia="黑体" w:hint="eastAsia"/>
              </w:rPr>
              <w:t xml:space="preserve"> </w:t>
            </w:r>
            <w:r w:rsidRPr="002B1D7F">
              <w:rPr>
                <w:rFonts w:ascii="宋体" w:hAnsi="宋体" w:hint="eastAsia"/>
              </w:rPr>
              <w:t>机械原理和机械设计。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rPr>
          <w:trHeight w:val="138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080502 材料学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01特种铁基合金组织与性能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02表面工程学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03高聚物材料成型技术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Z2M1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805材料学基础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复试笔试：专业综合2（金属塑性成形原理、高分子材料）。同等学力加试：金属学及热处理和传热学。</w:t>
            </w:r>
          </w:p>
        </w:tc>
      </w:tr>
      <w:tr w:rsidR="00802F31" w:rsidRPr="002B1D7F" w:rsidTr="001658D2">
        <w:trPr>
          <w:trHeight w:val="2333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080503 材料加工工程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01金属塑性成形理论及工艺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02模具CAD/CAM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03连铸工艺及数值模拟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04模具快速成型技术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>0</w:t>
            </w:r>
            <w:r w:rsidRPr="002B1D7F"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/>
              </w:rPr>
              <w:t>金属凝固过程控制与数值模拟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>0</w:t>
            </w:r>
            <w:r w:rsidRPr="002B1D7F">
              <w:rPr>
                <w:rFonts w:ascii="宋体" w:hAnsi="宋体" w:hint="eastAsia"/>
              </w:rPr>
              <w:t>6焊接工艺及装备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3</w:t>
            </w:r>
            <w:r w:rsidRPr="002B1D7F">
              <w:rPr>
                <w:rFonts w:ascii="宋体" w:hAnsi="宋体" w:hint="eastAsia"/>
              </w:rPr>
              <w:t>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805材料学基础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复试笔试：专业综合2（金属塑性成形原理、高分子材料）。同等学力加试：金属学及热处理和传热学。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EB2CE2">
            <w:pPr>
              <w:rPr>
                <w:rFonts w:ascii="宋体" w:hAnsi="宋体"/>
                <w:spacing w:val="-4"/>
                <w:szCs w:val="21"/>
              </w:rPr>
            </w:pPr>
            <w:r w:rsidRPr="002B1D7F">
              <w:rPr>
                <w:rFonts w:ascii="宋体" w:hAnsi="宋体" w:hint="eastAsia"/>
                <w:spacing w:val="-4"/>
                <w:szCs w:val="21"/>
              </w:rPr>
              <w:t>003</w:t>
            </w:r>
            <w:r w:rsidRPr="002B1D7F">
              <w:rPr>
                <w:rFonts w:ascii="宋体" w:hAnsi="宋体" w:hint="eastAsia"/>
                <w:b/>
                <w:spacing w:val="-4"/>
                <w:szCs w:val="21"/>
              </w:rPr>
              <w:t>环境与市政工程学院</w:t>
            </w:r>
            <w:r w:rsidRPr="002B1D7F">
              <w:rPr>
                <w:rFonts w:ascii="宋体" w:hAnsi="宋体" w:hint="eastAsia"/>
                <w:spacing w:val="-4"/>
                <w:szCs w:val="21"/>
              </w:rPr>
              <w:t>（0532-850712</w:t>
            </w:r>
            <w:r w:rsidR="00EB2CE2">
              <w:rPr>
                <w:rFonts w:ascii="宋体" w:hAnsi="宋体" w:hint="eastAsia"/>
                <w:spacing w:val="-4"/>
                <w:szCs w:val="21"/>
              </w:rPr>
              <w:t>35</w:t>
            </w:r>
            <w:r w:rsidRPr="002B1D7F">
              <w:rPr>
                <w:rFonts w:ascii="宋体" w:hAnsi="宋体" w:hint="eastAsia"/>
                <w:spacing w:val="-4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307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081403</w:t>
            </w:r>
            <w:r w:rsidRPr="002B1D7F">
              <w:rPr>
                <w:rFonts w:ascii="宋体" w:hAnsi="宋体" w:hint="eastAsia"/>
                <w:sz w:val="18"/>
                <w:szCs w:val="18"/>
              </w:rPr>
              <w:t>★</w:t>
            </w:r>
            <w:r w:rsidRPr="002B1D7F">
              <w:rPr>
                <w:rFonts w:ascii="宋体" w:hAnsi="宋体" w:hint="eastAsia"/>
              </w:rPr>
              <w:t>▲市政工程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01给水排水系统优化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02污水处理理论与技术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03给水理论与技术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806环境微生物学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复试笔试：给水工程或排水工程。同等学力考生报考要求见招生章程。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081404</w:t>
            </w:r>
            <w:r w:rsidRPr="002B1D7F">
              <w:rPr>
                <w:rFonts w:ascii="宋体" w:hAnsi="宋体" w:hint="eastAsia"/>
                <w:sz w:val="18"/>
                <w:szCs w:val="18"/>
              </w:rPr>
              <w:t>★</w:t>
            </w:r>
            <w:r w:rsidR="00C8237C" w:rsidRPr="002B1D7F">
              <w:rPr>
                <w:rFonts w:ascii="宋体" w:hAnsi="宋体" w:hint="eastAsia"/>
              </w:rPr>
              <w:t>▲</w:t>
            </w:r>
            <w:r w:rsidRPr="002B1D7F">
              <w:rPr>
                <w:rFonts w:ascii="宋体" w:hAnsi="宋体" w:hint="eastAsia"/>
              </w:rPr>
              <w:t>△供热、供燃气、通风及空调工程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01建筑及列车空调与节能技术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02新能源及绿色能源利用技术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03通风除尘与空气净化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04空调自控与仿真技术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05室内微气候与热舒适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807传热学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复试笔试：空调工程。同等学力考生报考要求见招生章程。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083000 环境科学与工程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01水资源管理与污水资源化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02环境生物学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03固体废物处理与资源化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04环境生态学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05水处理技术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06水环境模拟、分析与优化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07环境生物技术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08大气污染控制与治理技术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Z1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M7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806环境微生物学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复试笔试：水污染控制工程。同等学力考生报考要求见招生章程。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lastRenderedPageBreak/>
              <w:t>085229 环境工程（专业学位）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01水资源控制与污水资源化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02固体废物处理与资源化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03大气污染控制与治理技术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04城市环境与城市生态学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05水环境模拟与污染防治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06环境生物技术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20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9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806环境微生物学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5056B" w:rsidRPr="002B1D7F" w:rsidRDefault="001658D2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  <w:r w:rsidR="00C5056B">
              <w:rPr>
                <w:rFonts w:ascii="宋体" w:hAnsi="宋体" w:hint="eastAsia"/>
              </w:rPr>
              <w:t>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复试笔试：水污染控制工程或排水工程。同等学力考生报考要求见招生章程。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rPr>
          <w:trHeight w:val="228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085213 建筑与土木工程（专业学位）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01给水排水系统优化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02污水处理理论与技术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03给水理论与技术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04建筑及列车空调与节能技术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05新能源及绿色能源利用技术</w:t>
            </w:r>
          </w:p>
          <w:p w:rsidR="00802F31" w:rsidRPr="002B1D7F" w:rsidRDefault="00802F31" w:rsidP="004C22BF">
            <w:r w:rsidRPr="002B1D7F">
              <w:rPr>
                <w:rFonts w:ascii="宋体" w:hAnsi="宋体" w:hint="eastAsia"/>
              </w:rPr>
              <w:t>06通风除尘与空气净化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30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10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806环境微生物学或807传热学</w:t>
            </w:r>
            <w:r w:rsidR="00802F31" w:rsidRPr="002B1D7F">
              <w:rPr>
                <w:rFonts w:ascii="宋体" w:hAnsi="宋体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方向</w:t>
            </w:r>
            <w:r w:rsidR="00802F31" w:rsidRPr="002B1D7F">
              <w:rPr>
                <w:rFonts w:hint="eastAsia"/>
              </w:rPr>
              <w:t>01</w:t>
            </w:r>
            <w:r w:rsidR="00802F31" w:rsidRPr="002B1D7F">
              <w:rPr>
                <w:rFonts w:hint="eastAsia"/>
              </w:rPr>
              <w:t>～</w:t>
            </w:r>
            <w:r w:rsidR="00802F31" w:rsidRPr="002B1D7F">
              <w:rPr>
                <w:rFonts w:hint="eastAsia"/>
              </w:rPr>
              <w:t>03</w:t>
            </w:r>
            <w:r w:rsidR="00802F31" w:rsidRPr="002B1D7F">
              <w:rPr>
                <w:rFonts w:hint="eastAsia"/>
              </w:rPr>
              <w:t>初试考</w:t>
            </w:r>
            <w:r w:rsidR="00802F31" w:rsidRPr="002B1D7F">
              <w:rPr>
                <w:rFonts w:ascii="宋体" w:hAnsi="宋体" w:hint="eastAsia"/>
              </w:rPr>
              <w:t>环境微生物学，</w:t>
            </w:r>
            <w:r w:rsidR="00802F31" w:rsidRPr="002B1D7F">
              <w:rPr>
                <w:rFonts w:hint="eastAsia"/>
              </w:rPr>
              <w:t>复试考给水工程或排水工程</w:t>
            </w:r>
            <w:r w:rsidR="00802F31" w:rsidRPr="002B1D7F">
              <w:rPr>
                <w:rFonts w:ascii="宋体" w:hAnsi="宋体" w:hint="eastAsia"/>
              </w:rPr>
              <w:t>；</w:t>
            </w: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方向</w:t>
            </w:r>
            <w:r w:rsidR="00802F31" w:rsidRPr="002B1D7F">
              <w:rPr>
                <w:rFonts w:hint="eastAsia"/>
              </w:rPr>
              <w:t>04</w:t>
            </w:r>
            <w:r w:rsidR="00802F31" w:rsidRPr="002B1D7F">
              <w:rPr>
                <w:rFonts w:hint="eastAsia"/>
              </w:rPr>
              <w:t>～</w:t>
            </w:r>
            <w:r w:rsidR="00802F31" w:rsidRPr="002B1D7F">
              <w:rPr>
                <w:rFonts w:hint="eastAsia"/>
              </w:rPr>
              <w:t>06</w:t>
            </w:r>
            <w:r w:rsidR="00802F31" w:rsidRPr="002B1D7F">
              <w:rPr>
                <w:rFonts w:hint="eastAsia"/>
              </w:rPr>
              <w:t>初试考</w:t>
            </w:r>
            <w:r w:rsidR="00802F31" w:rsidRPr="002B1D7F">
              <w:rPr>
                <w:rFonts w:ascii="宋体" w:hAnsi="宋体" w:hint="eastAsia"/>
              </w:rPr>
              <w:t>传热学，复试</w:t>
            </w:r>
            <w:r w:rsidR="00802F31" w:rsidRPr="002B1D7F">
              <w:rPr>
                <w:rFonts w:hint="eastAsia"/>
              </w:rPr>
              <w:t>考</w:t>
            </w:r>
            <w:r w:rsidR="00802F31" w:rsidRPr="002B1D7F">
              <w:rPr>
                <w:rFonts w:ascii="宋体" w:hAnsi="宋体" w:hint="eastAsia"/>
              </w:rPr>
              <w:t>空调工程。</w:t>
            </w:r>
          </w:p>
          <w:p w:rsidR="00802F31" w:rsidRPr="002B1D7F" w:rsidRDefault="00802F31" w:rsidP="004C22BF">
            <w:r w:rsidRPr="002B1D7F">
              <w:rPr>
                <w:rFonts w:ascii="宋体" w:hAnsi="宋体" w:hint="eastAsia"/>
              </w:rPr>
              <w:t>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EB2CE2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004</w:t>
            </w:r>
            <w:r w:rsidRPr="002B1D7F">
              <w:rPr>
                <w:rFonts w:ascii="宋体" w:hAnsi="宋体" w:hint="eastAsia"/>
                <w:b/>
              </w:rPr>
              <w:t>建筑学院</w:t>
            </w:r>
            <w:r w:rsidRPr="002B1D7F">
              <w:rPr>
                <w:rFonts w:ascii="宋体" w:hAnsi="宋体" w:hint="eastAsia"/>
              </w:rPr>
              <w:t>（0532-85071</w:t>
            </w:r>
            <w:r w:rsidR="00EB2CE2">
              <w:rPr>
                <w:rFonts w:ascii="宋体" w:hAnsi="宋体" w:hint="eastAsia"/>
              </w:rPr>
              <w:t>538</w:t>
            </w:r>
            <w:r w:rsidRPr="002B1D7F">
              <w:rPr>
                <w:rFonts w:ascii="宋体" w:hAnsi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935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081300建筑学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01建筑历史与理论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="00C8237C" w:rsidRPr="002B1D7F">
              <w:rPr>
                <w:rFonts w:ascii="宋体" w:hAnsi="宋体" w:hint="eastAsia"/>
              </w:rPr>
              <w:t>▲</w:t>
            </w:r>
            <w:r w:rsidRPr="002B1D7F">
              <w:rPr>
                <w:rFonts w:ascii="宋体" w:hAnsi="宋体" w:hint="eastAsia"/>
              </w:rPr>
              <w:t>建筑设计及其理论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03城市设计及其理论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04历史街区保护与更新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4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355建筑学基础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</w:t>
            </w:r>
            <w:r w:rsidR="00AB2588">
              <w:rPr>
                <w:rFonts w:ascii="宋体" w:hAnsi="宋体" w:hint="eastAsia"/>
              </w:rPr>
              <w:t>8</w:t>
            </w:r>
            <w:r w:rsidR="00802F31" w:rsidRPr="002B1D7F">
              <w:rPr>
                <w:rFonts w:ascii="宋体" w:hAnsi="宋体" w:hint="eastAsia"/>
              </w:rPr>
              <w:t>建筑设计（3小时）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706B4A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复试笔试：建筑设计。本专业只招收建筑学、城市规划、风景园林、艺术设计（室内设计及环境设计方向）、人文地理与城乡规划、土木工程和市政工程类专业的</w:t>
            </w:r>
            <w:r w:rsidRPr="004A4646">
              <w:rPr>
                <w:rFonts w:ascii="宋体" w:hAnsi="宋体" w:hint="eastAsia"/>
                <w:color w:val="0000FF"/>
              </w:rPr>
              <w:t>考生</w:t>
            </w:r>
            <w:r w:rsidRPr="002B1D7F">
              <w:rPr>
                <w:rFonts w:ascii="宋体" w:hAnsi="宋体" w:hint="eastAsia"/>
              </w:rPr>
              <w:t>。</w:t>
            </w:r>
            <w:r w:rsidR="00706B4A" w:rsidRPr="002B1D7F">
              <w:rPr>
                <w:rFonts w:ascii="宋体" w:hAnsi="宋体" w:hint="eastAsia"/>
              </w:rPr>
              <w:t>同等学力考生报考要求见招生章程。</w:t>
            </w:r>
          </w:p>
        </w:tc>
      </w:tr>
      <w:tr w:rsidR="00802F31" w:rsidRPr="002B1D7F" w:rsidTr="001658D2">
        <w:trPr>
          <w:trHeight w:val="23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085100建筑学（专业学位）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bookmarkStart w:id="0" w:name="OLE_LINK5"/>
            <w:r w:rsidRPr="002B1D7F">
              <w:rPr>
                <w:rFonts w:ascii="宋体" w:hAnsi="宋体" w:hint="eastAsia"/>
              </w:rPr>
              <w:t>01建筑历史与理论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="00C8237C" w:rsidRPr="002B1D7F">
              <w:rPr>
                <w:rFonts w:ascii="宋体" w:hAnsi="宋体" w:hint="eastAsia"/>
              </w:rPr>
              <w:t>▲</w:t>
            </w:r>
            <w:r w:rsidRPr="002B1D7F">
              <w:rPr>
                <w:rFonts w:ascii="宋体" w:hAnsi="宋体" w:hint="eastAsia"/>
              </w:rPr>
              <w:t>建筑设计及其理论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03城市设计及其理论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04历史街区保护与更新</w:t>
            </w:r>
            <w:bookmarkEnd w:id="0"/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27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10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25M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355建筑学基础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80</w:t>
            </w:r>
            <w:r w:rsidR="00AB2588">
              <w:rPr>
                <w:rFonts w:ascii="宋体" w:hAnsi="宋体" w:hint="eastAsia"/>
              </w:rPr>
              <w:t>8</w:t>
            </w:r>
            <w:r w:rsidR="00802F31" w:rsidRPr="002B1D7F">
              <w:rPr>
                <w:rFonts w:ascii="宋体" w:hAnsi="宋体" w:hint="eastAsia"/>
              </w:rPr>
              <w:t>建筑设计（3小时）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706B4A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复试笔试：建筑设计。</w:t>
            </w:r>
            <w:r w:rsidRPr="004A4646">
              <w:rPr>
                <w:rFonts w:ascii="宋体" w:hAnsi="宋体" w:hint="eastAsia"/>
                <w:color w:val="0000FF"/>
              </w:rPr>
              <w:t>本专业只招收建筑学、城市规划、风景园林、艺术设计（室内设计及环境设计方向）、人文地理与城乡规划、土木工程和市政工程类专业的考生。</w:t>
            </w:r>
            <w:r w:rsidR="00706B4A" w:rsidRPr="002B1D7F">
              <w:rPr>
                <w:rFonts w:ascii="宋体" w:hAnsi="宋体" w:hint="eastAsia"/>
              </w:rPr>
              <w:t>同等学力考生报考要求见招生章程。</w:t>
            </w:r>
          </w:p>
        </w:tc>
      </w:tr>
      <w:tr w:rsidR="00802F31" w:rsidRPr="002B1D7F" w:rsidTr="001658D2">
        <w:trPr>
          <w:trHeight w:val="23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081304建筑技术科学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01数字化建筑技术与设计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02建筑物理环境技术研究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03绿色建筑技术与设计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04建筑建造技术与应用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</w:t>
            </w:r>
            <w:r w:rsidRPr="002B1D7F">
              <w:rPr>
                <w:rFonts w:ascii="宋体" w:hAnsi="宋体" w:hint="eastAsia"/>
              </w:rPr>
              <w:t>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701建筑技术理论综合</w:t>
            </w:r>
          </w:p>
          <w:p w:rsidR="00802F31" w:rsidRPr="002B1D7F" w:rsidRDefault="002F72D0" w:rsidP="00AB2588"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</w:t>
            </w:r>
            <w:r w:rsidR="00AB2588">
              <w:rPr>
                <w:rFonts w:ascii="宋体" w:hAnsi="宋体" w:hint="eastAsia"/>
              </w:rPr>
              <w:t>09</w:t>
            </w:r>
            <w:r w:rsidR="00802F31" w:rsidRPr="002B1D7F">
              <w:rPr>
                <w:rFonts w:ascii="宋体" w:hAnsi="宋体" w:hint="eastAsia"/>
              </w:rPr>
              <w:t>建筑基础知识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r w:rsidRPr="002B1D7F">
              <w:rPr>
                <w:rFonts w:ascii="宋体" w:hAnsi="宋体" w:hint="eastAsia"/>
              </w:rPr>
              <w:t>复试笔试：建筑技术设计与作图。本专业只招收建筑学、城乡规划、风景园林、土木工程、环境工程、工程管理、建筑环境与能源应用工程、建筑电气与智能化类、建筑技术设计专业的考生。同等学力考生报考要求见招生章程。</w:t>
            </w:r>
          </w:p>
        </w:tc>
      </w:tr>
      <w:tr w:rsidR="00802F31" w:rsidRPr="002B1D7F" w:rsidTr="001658D2">
        <w:trPr>
          <w:trHeight w:val="23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083300城乡规划学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 区域发展与城乡规划管理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 城市规划与设计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03住房与社区建设规划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04城乡发展历史与遗产保护规划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</w:t>
            </w:r>
            <w:bookmarkStart w:id="1" w:name="OLE_LINK2"/>
            <w:r w:rsidRPr="002B1D7F">
              <w:rPr>
                <w:rFonts w:ascii="宋体" w:hAnsi="宋体" w:hint="eastAsia"/>
              </w:rPr>
              <w:t>滨海城乡空间规划与设计</w:t>
            </w:r>
            <w:bookmarkEnd w:id="1"/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06城乡规划技术与方法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Z10M5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702城乡规划理论综合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0</w:t>
            </w:r>
            <w:r w:rsidR="00802F31" w:rsidRPr="002B1D7F">
              <w:rPr>
                <w:rFonts w:ascii="宋体" w:hAnsi="宋体" w:hint="eastAsia"/>
              </w:rPr>
              <w:t>城市规划设计（3小时）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复试笔试：城市道路与交通规划。本专业只招收建筑学、城市规划、人文地理与城乡规划、风景园林、交通运输、地理信息系统、土地资源管理专业的考生。同等学力考生报考要求见招生章程。</w:t>
            </w:r>
          </w:p>
        </w:tc>
      </w:tr>
      <w:tr w:rsidR="00802F31" w:rsidRPr="002B1D7F" w:rsidTr="001658D2">
        <w:trPr>
          <w:trHeight w:val="2155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083400风景园林学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01风景园林历史与理论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02风景园林规划与设计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03滨水景观及生态恢复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04风景园林工程与技术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703风景园林综合理论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1</w:t>
            </w:r>
            <w:r w:rsidR="00802F31" w:rsidRPr="002B1D7F">
              <w:rPr>
                <w:rFonts w:ascii="宋体" w:hAnsi="宋体" w:hint="eastAsia"/>
              </w:rPr>
              <w:t>风景园林设计（3小时）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复试笔试：手绘技能。本专业只招收风景园林、园林、园林设计、景观学、建筑学、城市规划、景观建筑设计、艺术设计、人文地理与城乡规划和土木工程专业的考生。同等学力考生报考要求见招生章程。</w:t>
            </w:r>
          </w:p>
        </w:tc>
      </w:tr>
      <w:tr w:rsidR="00802F31" w:rsidRPr="002B1D7F" w:rsidTr="001658D2">
        <w:trPr>
          <w:trHeight w:val="2164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095300</w:t>
            </w:r>
            <w:bookmarkStart w:id="2" w:name="OLE_LINK3"/>
            <w:r w:rsidRPr="002B1D7F">
              <w:rPr>
                <w:rFonts w:ascii="宋体" w:hAnsi="宋体" w:hint="eastAsia"/>
              </w:rPr>
              <w:t>风景园林</w:t>
            </w:r>
            <w:bookmarkEnd w:id="2"/>
            <w:r w:rsidRPr="002B1D7F">
              <w:rPr>
                <w:rFonts w:ascii="宋体" w:hAnsi="宋体" w:hint="eastAsia"/>
              </w:rPr>
              <w:t>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bookmarkStart w:id="3" w:name="OLE_LINK4"/>
            <w:r w:rsidRPr="002B1D7F">
              <w:rPr>
                <w:rFonts w:ascii="宋体" w:hAnsi="宋体" w:hint="eastAsia"/>
              </w:rPr>
              <w:t>01风景园林历史与理论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02风景园林规划与设计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03滨水景观及生态恢复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04风景园林工程与技术</w:t>
            </w:r>
            <w:bookmarkEnd w:id="3"/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344</w:t>
            </w:r>
            <w:bookmarkStart w:id="4" w:name="OLE_LINK1"/>
            <w:r w:rsidR="00802F31" w:rsidRPr="002B1D7F">
              <w:rPr>
                <w:rFonts w:ascii="宋体" w:hAnsi="宋体" w:hint="eastAsia"/>
              </w:rPr>
              <w:t>风景园林基础</w:t>
            </w:r>
            <w:bookmarkEnd w:id="4"/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1</w:t>
            </w:r>
            <w:r w:rsidR="00802F31" w:rsidRPr="002B1D7F">
              <w:rPr>
                <w:rFonts w:ascii="宋体" w:hAnsi="宋体" w:hint="eastAsia"/>
              </w:rPr>
              <w:t>风景园林设计（3小时）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复试笔试：手绘技能。本专业只招收风景园林、园林、园林设计、景观学、建筑学、城市规划、景观建筑设计、艺术设计、人文地理与城乡规划和土木工程专业的考生。同等学力考生报考要求见招生章程。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005</w:t>
            </w:r>
            <w:r w:rsidRPr="002B1D7F">
              <w:rPr>
                <w:rFonts w:ascii="宋体" w:hAnsi="宋体" w:hint="eastAsia"/>
                <w:b/>
              </w:rPr>
              <w:t>汽车与交通学院</w:t>
            </w:r>
            <w:r w:rsidRPr="002B1D7F">
              <w:rPr>
                <w:rFonts w:ascii="宋体" w:hAnsi="宋体" w:hint="eastAsia"/>
              </w:rPr>
              <w:t>（0532-86875211）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3559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</w:rPr>
              <w:t>080204车辆工程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</w:t>
            </w:r>
            <w:r w:rsidRPr="002B1D7F">
              <w:rPr>
                <w:rFonts w:ascii="宋体" w:hAnsi="宋体"/>
              </w:rPr>
              <w:t>车辆系统动力学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Pr="002B1D7F">
              <w:rPr>
                <w:rFonts w:ascii="宋体" w:hAnsi="宋体"/>
              </w:rPr>
              <w:t>车辆安全技术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03电动汽车与汽车电子控制技术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</w:t>
            </w:r>
            <w:r w:rsidRPr="002B1D7F">
              <w:rPr>
                <w:rFonts w:ascii="宋体" w:hAnsi="宋体"/>
              </w:rPr>
              <w:t>汽车节能</w:t>
            </w:r>
            <w:r w:rsidRPr="002B1D7F">
              <w:rPr>
                <w:rFonts w:ascii="宋体" w:hAnsi="宋体" w:hint="eastAsia"/>
              </w:rPr>
              <w:t>减排</w:t>
            </w:r>
            <w:r w:rsidRPr="002B1D7F">
              <w:rPr>
                <w:rFonts w:ascii="宋体" w:hAnsi="宋体"/>
              </w:rPr>
              <w:t>与新能源技术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05车辆振动与噪声控制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06车辆现代设计理论和方法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07智能车辆及交通智能化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08工程机械与特种车辆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09汽车制造工艺及企业现代化管理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10汽车服务工程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11汽车现代测试技术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2</w:t>
            </w:r>
            <w:r w:rsidR="00802F31" w:rsidRPr="002B1D7F">
              <w:rPr>
                <w:rFonts w:ascii="宋体" w:hAnsi="宋体" w:hint="eastAsia"/>
              </w:rPr>
              <w:t>理论力学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复试笔试：汽车理论。同等学力加试：机械设计及材料力学。</w:t>
            </w:r>
          </w:p>
        </w:tc>
      </w:tr>
      <w:tr w:rsidR="00802F31" w:rsidRPr="002B1D7F" w:rsidTr="001658D2">
        <w:trPr>
          <w:trHeight w:val="165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085234 车辆工程（专业学位）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</w:t>
            </w:r>
            <w:r w:rsidRPr="002B1D7F">
              <w:rPr>
                <w:rFonts w:ascii="宋体" w:hAnsi="宋体"/>
              </w:rPr>
              <w:t>车辆系统动力学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Pr="002B1D7F">
              <w:rPr>
                <w:rFonts w:ascii="宋体" w:hAnsi="宋体"/>
              </w:rPr>
              <w:t>车辆安全技术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03电动汽车与汽车电子控制技术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</w:t>
            </w:r>
            <w:r w:rsidRPr="002B1D7F">
              <w:rPr>
                <w:rFonts w:ascii="宋体" w:hAnsi="宋体"/>
              </w:rPr>
              <w:t>汽车节能</w:t>
            </w:r>
            <w:r w:rsidRPr="002B1D7F">
              <w:rPr>
                <w:rFonts w:ascii="宋体" w:hAnsi="宋体" w:hint="eastAsia"/>
              </w:rPr>
              <w:t>减排</w:t>
            </w:r>
            <w:r w:rsidRPr="002B1D7F">
              <w:rPr>
                <w:rFonts w:ascii="宋体" w:hAnsi="宋体"/>
              </w:rPr>
              <w:t>与新能源技术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05车辆振动与噪声控制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 xml:space="preserve">06车辆现代设计理论和方法 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07智能车辆及交通智能化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08工程机械与特种车辆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09汽车制造工艺及企业现代化管理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10汽车服务工程</w:t>
            </w:r>
          </w:p>
          <w:p w:rsidR="00802F31" w:rsidRPr="002B1D7F" w:rsidRDefault="00802F31" w:rsidP="004C22BF">
            <w:pPr>
              <w:rPr>
                <w:spacing w:val="4"/>
                <w:szCs w:val="21"/>
              </w:rPr>
            </w:pPr>
            <w:r w:rsidRPr="002B1D7F">
              <w:rPr>
                <w:rFonts w:ascii="宋体" w:hAnsi="宋体" w:hint="eastAsia"/>
              </w:rPr>
              <w:t>11汽车现代测试技术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18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9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3M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eastAsia="黑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2</w:t>
            </w:r>
            <w:r w:rsidR="00802F31" w:rsidRPr="002B1D7F">
              <w:rPr>
                <w:rFonts w:ascii="宋体" w:hAnsi="宋体" w:hint="eastAsia"/>
              </w:rPr>
              <w:t>理论力学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复试笔试：汽车理论。同等学力加试：机械设计及材料力学。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rPr>
          <w:trHeight w:val="165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082300交通运输工程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01道路与铁道工程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02交通信息工程与控制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03交通运输规划与管理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04载运工具运用工程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3</w:t>
            </w:r>
            <w:r w:rsidR="00802F31" w:rsidRPr="002B1D7F">
              <w:rPr>
                <w:rFonts w:ascii="宋体" w:hAnsi="宋体" w:hint="eastAsia"/>
              </w:rPr>
              <w:t>交通工程学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复试笔试：交通运输工程。同等学力加试：机械设计及材料力学。</w:t>
            </w:r>
          </w:p>
        </w:tc>
      </w:tr>
      <w:tr w:rsidR="00802F31" w:rsidRPr="002B1D7F" w:rsidTr="001658D2">
        <w:trPr>
          <w:trHeight w:val="2009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>085222</w:t>
            </w:r>
            <w:r w:rsidRPr="002B1D7F">
              <w:rPr>
                <w:rFonts w:ascii="宋体" w:hAnsi="宋体" w:hint="eastAsia"/>
              </w:rPr>
              <w:t xml:space="preserve"> 交通运输工程（专业学位）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01交通信息控制与智能交通系统技术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02交通安全技术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03交通运输规划与管理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04车辆检测与试验技术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05轨道交通运营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3</w:t>
            </w:r>
            <w:r w:rsidR="00802F31" w:rsidRPr="002B1D7F">
              <w:rPr>
                <w:rFonts w:ascii="宋体" w:hAnsi="宋体" w:hint="eastAsia"/>
              </w:rPr>
              <w:t>交通工程学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复试笔试：交通运输工程。同等学力加试：机械设计及材料力学。</w:t>
            </w:r>
          </w:p>
        </w:tc>
      </w:tr>
      <w:tr w:rsidR="00802F31" w:rsidRPr="002B1D7F" w:rsidTr="001658D2">
        <w:trPr>
          <w:trHeight w:val="1977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083700安全科学与工程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01工矿灾害预防与控制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02职业安全卫生及通风除尘技术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03化工安全工程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 安全系统工程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05安全与应急管理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4</w:t>
            </w:r>
            <w:r w:rsidR="00802F31" w:rsidRPr="002B1D7F">
              <w:rPr>
                <w:rFonts w:ascii="宋体" w:hAnsi="宋体" w:hint="eastAsia"/>
                <w:szCs w:val="18"/>
              </w:rPr>
              <w:t>安全系统工程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复试笔试：安全学原理</w:t>
            </w:r>
            <w:r w:rsidRPr="002B1D7F">
              <w:rPr>
                <w:rFonts w:ascii="宋体" w:hAnsi="宋体" w:hint="eastAsia"/>
                <w:szCs w:val="18"/>
              </w:rPr>
              <w:t>。</w:t>
            </w:r>
            <w:r w:rsidRPr="002B1D7F">
              <w:rPr>
                <w:rFonts w:ascii="宋体" w:hAnsi="宋体" w:hint="eastAsia"/>
              </w:rPr>
              <w:t>同等学力加试：</w:t>
            </w:r>
            <w:r w:rsidRPr="002B1D7F">
              <w:rPr>
                <w:rFonts w:ascii="宋体" w:hAnsi="宋体" w:hint="eastAsia"/>
                <w:szCs w:val="18"/>
              </w:rPr>
              <w:t>安全人机工程学及安全管理学。</w:t>
            </w:r>
          </w:p>
        </w:tc>
      </w:tr>
      <w:tr w:rsidR="00802F31" w:rsidRPr="002B1D7F" w:rsidTr="001658D2">
        <w:trPr>
          <w:trHeight w:val="286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006</w:t>
            </w:r>
            <w:r w:rsidRPr="002B1D7F">
              <w:rPr>
                <w:rFonts w:ascii="宋体" w:hAnsi="宋体" w:hint="eastAsia"/>
                <w:b/>
              </w:rPr>
              <w:t>理学院</w:t>
            </w:r>
            <w:r w:rsidRPr="002B1D7F">
              <w:rPr>
                <w:rFonts w:ascii="宋体" w:hAnsi="宋体" w:hint="eastAsia"/>
              </w:rPr>
              <w:t>（0532-8507156</w:t>
            </w:r>
            <w:r w:rsidRPr="002B1D7F">
              <w:rPr>
                <w:rFonts w:ascii="宋体" w:hAnsi="宋体"/>
              </w:rPr>
              <w:t>0</w:t>
            </w:r>
            <w:r w:rsidRPr="002B1D7F">
              <w:rPr>
                <w:rFonts w:ascii="宋体" w:hAnsi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526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070104应用数学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01非线性泛函分析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 应用偏微分方程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03海洋科学中的数学问题</w:t>
            </w:r>
          </w:p>
          <w:p w:rsidR="00802F31" w:rsidRPr="002B1D7F" w:rsidRDefault="00802F31" w:rsidP="004C22BF">
            <w:pPr>
              <w:spacing w:line="260" w:lineRule="atLeast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 微分方程稳定性理论</w:t>
            </w:r>
          </w:p>
          <w:p w:rsidR="00802F31" w:rsidRPr="002B1D7F" w:rsidRDefault="00802F31" w:rsidP="004C22BF">
            <w:pPr>
              <w:spacing w:line="260" w:lineRule="atLeast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</w:t>
            </w:r>
            <w:r w:rsidRPr="002B1D7F">
              <w:rPr>
                <w:rFonts w:ascii="宋体" w:hAnsi="宋体"/>
              </w:rPr>
              <w:t xml:space="preserve"> ESMD数据分析方法及其应用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601数学分析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5</w:t>
            </w:r>
            <w:r w:rsidR="00802F31" w:rsidRPr="002B1D7F">
              <w:rPr>
                <w:rFonts w:ascii="宋体" w:hAnsi="宋体" w:hint="eastAsia"/>
              </w:rPr>
              <w:t>高等代数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 (数学物理方程、复变函数)。同等学力加试：实变函数和泛函分析。</w:t>
            </w:r>
          </w:p>
        </w:tc>
      </w:tr>
      <w:tr w:rsidR="00802F31" w:rsidRPr="002B1D7F" w:rsidTr="001658D2">
        <w:trPr>
          <w:trHeight w:val="2313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080100力学</w:t>
            </w:r>
          </w:p>
          <w:p w:rsidR="00802F31" w:rsidRPr="00E215CC" w:rsidRDefault="00802F31" w:rsidP="004C22BF">
            <w:pPr>
              <w:rPr>
                <w:rFonts w:ascii="Arial" w:hAnsi="Arial" w:cs="Arial"/>
                <w:color w:val="0000FF"/>
              </w:rPr>
            </w:pPr>
            <w:r w:rsidRPr="00E215CC">
              <w:rPr>
                <w:rFonts w:ascii="宋体" w:hAnsi="宋体" w:hint="eastAsia"/>
                <w:color w:val="0000FF"/>
              </w:rPr>
              <w:t>01</w:t>
            </w:r>
            <w:r w:rsidRPr="00E215CC">
              <w:rPr>
                <w:rFonts w:hint="eastAsia"/>
                <w:color w:val="0000FF"/>
                <w:szCs w:val="21"/>
              </w:rPr>
              <w:t>▲</w:t>
            </w:r>
            <w:r w:rsidRPr="00E215CC">
              <w:rPr>
                <w:rFonts w:ascii="Arial" w:hAnsi="Arial" w:cs="Arial"/>
                <w:color w:val="0000FF"/>
              </w:rPr>
              <w:t>矿山岩石力学</w:t>
            </w:r>
            <w:r w:rsidRPr="00E215CC">
              <w:rPr>
                <w:rFonts w:ascii="Arial" w:hAnsi="Arial" w:cs="Arial" w:hint="eastAsia"/>
                <w:color w:val="0000FF"/>
              </w:rPr>
              <w:t>与地下工程</w:t>
            </w:r>
          </w:p>
          <w:p w:rsidR="00802F31" w:rsidRPr="00E215CC" w:rsidRDefault="00802F31" w:rsidP="004C22BF">
            <w:pPr>
              <w:rPr>
                <w:rFonts w:ascii="Arial" w:hAnsi="Arial" w:cs="Arial"/>
                <w:color w:val="0000FF"/>
              </w:rPr>
            </w:pPr>
            <w:r w:rsidRPr="00E215CC">
              <w:rPr>
                <w:rFonts w:ascii="宋体" w:hAnsi="宋体" w:hint="eastAsia"/>
                <w:color w:val="0000FF"/>
              </w:rPr>
              <w:t>02</w:t>
            </w:r>
            <w:r w:rsidRPr="00E215CC">
              <w:rPr>
                <w:rFonts w:hint="eastAsia"/>
                <w:color w:val="0000FF"/>
                <w:szCs w:val="21"/>
              </w:rPr>
              <w:t>▲</w:t>
            </w:r>
            <w:r w:rsidRPr="00E215CC">
              <w:rPr>
                <w:rFonts w:ascii="Arial" w:hAnsi="Arial" w:cs="Arial" w:hint="eastAsia"/>
                <w:color w:val="0000FF"/>
              </w:rPr>
              <w:t>岩</w:t>
            </w:r>
            <w:r w:rsidRPr="00E215CC">
              <w:rPr>
                <w:rFonts w:ascii="Arial" w:hAnsi="Arial" w:cs="Arial"/>
                <w:color w:val="0000FF"/>
              </w:rPr>
              <w:t>土力学</w:t>
            </w:r>
            <w:r w:rsidRPr="00E215CC">
              <w:rPr>
                <w:rFonts w:ascii="Arial" w:hAnsi="Arial" w:cs="Arial" w:hint="eastAsia"/>
                <w:color w:val="0000FF"/>
              </w:rPr>
              <w:t>与海洋</w:t>
            </w:r>
            <w:r w:rsidRPr="00E215CC">
              <w:rPr>
                <w:rFonts w:ascii="Arial" w:hAnsi="Arial" w:cs="Arial"/>
                <w:color w:val="0000FF"/>
              </w:rPr>
              <w:t>岩土工程</w:t>
            </w:r>
          </w:p>
          <w:p w:rsidR="00802F31" w:rsidRPr="00E215CC" w:rsidRDefault="00802F31" w:rsidP="004C22BF">
            <w:pPr>
              <w:rPr>
                <w:rFonts w:ascii="Arial" w:hAnsi="Arial" w:cs="Arial"/>
                <w:color w:val="0000FF"/>
              </w:rPr>
            </w:pPr>
            <w:r w:rsidRPr="00E215CC">
              <w:rPr>
                <w:rFonts w:ascii="宋体" w:hAnsi="宋体" w:hint="eastAsia"/>
                <w:color w:val="0000FF"/>
              </w:rPr>
              <w:t>03</w:t>
            </w:r>
            <w:r w:rsidRPr="00E215CC">
              <w:rPr>
                <w:rFonts w:ascii="Arial" w:hAnsi="Arial" w:cs="Arial"/>
                <w:color w:val="0000FF"/>
              </w:rPr>
              <w:t xml:space="preserve"> </w:t>
            </w:r>
            <w:r w:rsidRPr="00E215CC">
              <w:rPr>
                <w:rFonts w:ascii="Arial" w:hAnsi="Arial" w:cs="Arial" w:hint="eastAsia"/>
                <w:color w:val="0000FF"/>
              </w:rPr>
              <w:t>材料结构强度分析</w:t>
            </w:r>
          </w:p>
          <w:p w:rsidR="00802F31" w:rsidRPr="00E215CC" w:rsidRDefault="00802F31" w:rsidP="004C22BF">
            <w:pPr>
              <w:rPr>
                <w:rFonts w:ascii="宋体" w:hAnsi="宋体"/>
                <w:color w:val="0000FF"/>
                <w:szCs w:val="21"/>
              </w:rPr>
            </w:pPr>
            <w:r w:rsidRPr="00E215CC">
              <w:rPr>
                <w:rFonts w:ascii="宋体" w:hAnsi="宋体" w:hint="eastAsia"/>
                <w:color w:val="0000FF"/>
              </w:rPr>
              <w:t>04</w:t>
            </w:r>
            <w:r w:rsidRPr="00E215CC">
              <w:rPr>
                <w:rFonts w:ascii="宋体" w:hAnsi="宋体"/>
                <w:color w:val="0000FF"/>
                <w:szCs w:val="21"/>
              </w:rPr>
              <w:t xml:space="preserve"> </w:t>
            </w:r>
            <w:r w:rsidRPr="00E215CC">
              <w:rPr>
                <w:rFonts w:ascii="Arial" w:hAnsi="Arial" w:cs="Arial" w:hint="eastAsia"/>
                <w:color w:val="0000FF"/>
              </w:rPr>
              <w:t>复杂系统的动力学与控制</w:t>
            </w:r>
          </w:p>
          <w:p w:rsidR="00802F31" w:rsidRPr="002B1D7F" w:rsidRDefault="00802F31" w:rsidP="003C1002">
            <w:pPr>
              <w:rPr>
                <w:rFonts w:ascii="宋体" w:hAnsi="宋体"/>
                <w:szCs w:val="21"/>
              </w:rPr>
            </w:pPr>
            <w:r w:rsidRPr="00E215CC">
              <w:rPr>
                <w:rFonts w:ascii="宋体" w:hAnsi="宋体" w:hint="eastAsia"/>
                <w:color w:val="0000FF"/>
                <w:szCs w:val="21"/>
              </w:rPr>
              <w:t>05</w:t>
            </w:r>
            <w:r w:rsidRPr="00E215CC">
              <w:rPr>
                <w:rFonts w:ascii="Arial" w:hAnsi="Arial" w:cs="Arial"/>
                <w:color w:val="0000FF"/>
              </w:rPr>
              <w:t xml:space="preserve"> </w:t>
            </w:r>
            <w:r w:rsidRPr="00E215CC">
              <w:rPr>
                <w:rFonts w:ascii="Arial" w:hAnsi="Arial" w:cs="Arial" w:hint="eastAsia"/>
                <w:color w:val="0000FF"/>
              </w:rPr>
              <w:t>现代实验力学测试技术及其应用</w:t>
            </w:r>
            <w:r w:rsidRPr="002B1D7F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Z7M3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6</w:t>
            </w:r>
            <w:r w:rsidR="00802F31" w:rsidRPr="002B1D7F">
              <w:rPr>
                <w:rFonts w:ascii="宋体" w:hAnsi="宋体" w:hint="eastAsia"/>
              </w:rPr>
              <w:t>材料力学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3年</w:t>
            </w:r>
          </w:p>
        </w:tc>
        <w:tc>
          <w:tcPr>
            <w:tcW w:w="2694" w:type="dxa"/>
          </w:tcPr>
          <w:p w:rsidR="00802F31" w:rsidRPr="002B1D7F" w:rsidRDefault="00802F31" w:rsidP="003C1002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复试笔试：工程力学。同等学力加试：结构力学和岩体力学。</w:t>
            </w:r>
            <w:r w:rsidRPr="00E215CC">
              <w:rPr>
                <w:rFonts w:ascii="宋体" w:hAnsi="宋体" w:hint="eastAsia"/>
                <w:color w:val="0000FF"/>
              </w:rPr>
              <w:t>01-02为工程力学研究方向；03为固体力学研究方向；04-05为一般力学与力学基础研究方向。</w:t>
            </w:r>
          </w:p>
        </w:tc>
      </w:tr>
      <w:tr w:rsidR="00802F31" w:rsidRPr="002B1D7F" w:rsidTr="001658D2">
        <w:trPr>
          <w:trHeight w:val="298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007</w:t>
            </w:r>
            <w:r w:rsidRPr="002B1D7F">
              <w:rPr>
                <w:rFonts w:ascii="宋体" w:hAnsi="宋体" w:hint="eastAsia"/>
                <w:b/>
              </w:rPr>
              <w:t>计算机工程学院</w:t>
            </w:r>
            <w:r w:rsidRPr="002B1D7F">
              <w:rPr>
                <w:rFonts w:ascii="宋体" w:hAnsi="宋体" w:hint="eastAsia"/>
              </w:rPr>
              <w:t>（0532-68052218）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685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081200计算机科学与技术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01数据挖掘</w:t>
            </w:r>
            <w:bookmarkStart w:id="5" w:name="_GoBack"/>
            <w:bookmarkEnd w:id="5"/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02嵌入式系统应用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03网络与通信技术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04智能信息处理</w:t>
            </w:r>
          </w:p>
          <w:p w:rsidR="00802F31" w:rsidRPr="00F4028D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7</w:t>
            </w:r>
            <w:r w:rsidR="00802F31" w:rsidRPr="002B1D7F">
              <w:rPr>
                <w:rFonts w:ascii="宋体" w:hAnsi="宋体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复试笔试：数据库。同等学力考生报考要求见招生章程。</w:t>
            </w:r>
          </w:p>
        </w:tc>
      </w:tr>
      <w:tr w:rsidR="00802F31" w:rsidRPr="002B1D7F" w:rsidTr="001658D2">
        <w:trPr>
          <w:trHeight w:val="1644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085211 计算机技术（专业学位）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01数据库应用技术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02智能信息处理技术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</w:t>
            </w:r>
            <w:r w:rsidRPr="002B1D7F">
              <w:rPr>
                <w:rFonts w:ascii="宋体" w:hAnsi="宋体"/>
              </w:rPr>
              <w:t>计算机网络技术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04软件工程技术</w:t>
            </w:r>
          </w:p>
          <w:p w:rsidR="00802F31" w:rsidRPr="002B1D7F" w:rsidRDefault="00802F31" w:rsidP="004C22BF">
            <w:r w:rsidRPr="002B1D7F">
              <w:rPr>
                <w:rFonts w:ascii="宋体" w:hAnsi="宋体" w:hint="eastAsia"/>
              </w:rPr>
              <w:t>05信息集成与应用技术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13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4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eastAsia="黑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7</w:t>
            </w:r>
            <w:r w:rsidR="00802F31" w:rsidRPr="002B1D7F">
              <w:rPr>
                <w:rFonts w:ascii="宋体" w:hAnsi="宋体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复试笔试：数据库。同等学力考生报考要求见招生章程。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rPr>
          <w:trHeight w:val="160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083500软件工程</w:t>
            </w:r>
          </w:p>
          <w:p w:rsidR="00802F31" w:rsidRPr="00252794" w:rsidRDefault="00802F31" w:rsidP="00F4028D">
            <w:pPr>
              <w:rPr>
                <w:rFonts w:ascii="宋体" w:hAnsi="宋体"/>
              </w:rPr>
            </w:pPr>
            <w:r w:rsidRPr="00252794">
              <w:rPr>
                <w:rFonts w:ascii="宋体" w:hAnsi="宋体" w:hint="eastAsia"/>
              </w:rPr>
              <w:t>01软件工程技术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02网络与分布式系统软件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03领域软件工程</w:t>
            </w:r>
          </w:p>
          <w:p w:rsidR="00802F31" w:rsidRDefault="00802F31" w:rsidP="00F4028D">
            <w:pPr>
              <w:rPr>
                <w:rFonts w:ascii="宋体" w:hAnsi="宋体"/>
                <w:color w:val="0000FF"/>
              </w:rPr>
            </w:pPr>
            <w:r>
              <w:rPr>
                <w:rFonts w:ascii="宋体" w:hAnsi="宋体" w:hint="eastAsia"/>
                <w:color w:val="0000FF"/>
              </w:rPr>
              <w:t>04信息系统分析与设计</w:t>
            </w:r>
          </w:p>
          <w:p w:rsidR="00802F31" w:rsidRPr="00F4028D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Z5M2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7</w:t>
            </w:r>
            <w:r w:rsidR="00802F31" w:rsidRPr="002B1D7F">
              <w:rPr>
                <w:rFonts w:ascii="宋体" w:hAnsi="宋体" w:hint="eastAsia"/>
              </w:rPr>
              <w:t>数据结构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复试笔试：数据库。同等学力考生报考要求见招生章程。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008</w:t>
            </w:r>
            <w:r w:rsidRPr="002B1D7F">
              <w:rPr>
                <w:rFonts w:ascii="宋体" w:hAnsi="宋体" w:hint="eastAsia"/>
                <w:b/>
              </w:rPr>
              <w:t>商学院</w:t>
            </w:r>
            <w:r w:rsidRPr="002B1D7F">
              <w:rPr>
                <w:rFonts w:ascii="宋体" w:hAnsi="宋体" w:hint="eastAsia"/>
              </w:rPr>
              <w:t>（0532-86870253）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1663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120200工商管理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01企业管理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02市场营销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03人力资源管理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t xml:space="preserve">04 </w:t>
            </w:r>
            <w:r w:rsidRPr="002B1D7F">
              <w:rPr>
                <w:rFonts w:ascii="宋体" w:hAnsi="宋体" w:hint="eastAsia"/>
              </w:rPr>
              <w:t>国际商务语言与文化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</w:t>
            </w:r>
            <w:r>
              <w:rPr>
                <w:rFonts w:ascii="宋体" w:hAnsi="宋体" w:hint="eastAsia"/>
              </w:rPr>
              <w:t>0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303数学三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8</w:t>
            </w:r>
            <w:r w:rsidR="00802F31" w:rsidRPr="002B1D7F">
              <w:rPr>
                <w:rFonts w:ascii="宋体" w:hAnsi="宋体" w:hint="eastAsia"/>
              </w:rPr>
              <w:t>经济学或8</w:t>
            </w:r>
            <w:r w:rsidR="00AB2588">
              <w:rPr>
                <w:rFonts w:ascii="宋体" w:hAnsi="宋体" w:hint="eastAsia"/>
              </w:rPr>
              <w:t>19</w:t>
            </w:r>
            <w:r w:rsidR="00802F31" w:rsidRPr="002B1D7F">
              <w:rPr>
                <w:rFonts w:ascii="宋体" w:hAnsi="宋体" w:hint="eastAsia"/>
              </w:rPr>
              <w:t>跨文化管理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60293E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60293E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60293E" w:rsidRPr="002B1D7F">
              <w:rPr>
                <w:rFonts w:hint="eastAsia"/>
              </w:rPr>
              <w:t>方向</w:t>
            </w:r>
            <w:r w:rsidR="0060293E" w:rsidRPr="002B1D7F">
              <w:rPr>
                <w:rFonts w:hint="eastAsia"/>
              </w:rPr>
              <w:t>01</w:t>
            </w:r>
            <w:r w:rsidR="0060293E" w:rsidRPr="002B1D7F">
              <w:rPr>
                <w:rFonts w:hint="eastAsia"/>
              </w:rPr>
              <w:t>～</w:t>
            </w:r>
            <w:r w:rsidR="0060293E" w:rsidRPr="002B1D7F">
              <w:rPr>
                <w:rFonts w:hint="eastAsia"/>
              </w:rPr>
              <w:t>03</w:t>
            </w:r>
            <w:r w:rsidR="0060293E">
              <w:rPr>
                <w:rFonts w:hint="eastAsia"/>
              </w:rPr>
              <w:t>初试</w:t>
            </w:r>
            <w:r w:rsidR="0060293E" w:rsidRPr="002B1D7F">
              <w:rPr>
                <w:rFonts w:hint="eastAsia"/>
              </w:rPr>
              <w:t>考</w:t>
            </w:r>
            <w:r w:rsidR="0060293E">
              <w:rPr>
                <w:rFonts w:hint="eastAsia"/>
              </w:rPr>
              <w:t>经济学，复试考</w:t>
            </w:r>
            <w:r w:rsidR="0060293E" w:rsidRPr="002B1D7F">
              <w:rPr>
                <w:rFonts w:ascii="宋体" w:hAnsi="宋体" w:hint="eastAsia"/>
              </w:rPr>
              <w:t>专业综合1（管理学原理60%、市场营销学40%），同等学力加试企业战略管理和消费者行为学；</w:t>
            </w:r>
            <w:r w:rsidRPr="002B1D7F">
              <w:rPr>
                <w:rFonts w:ascii="宋体" w:hAnsi="宋体"/>
              </w:rPr>
              <w:fldChar w:fldCharType="begin"/>
            </w:r>
            <w:r w:rsidR="0060293E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60293E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60293E" w:rsidRPr="002B1D7F">
              <w:rPr>
                <w:rFonts w:hint="eastAsia"/>
              </w:rPr>
              <w:t>方向</w:t>
            </w:r>
            <w:r w:rsidR="0060293E" w:rsidRPr="002B1D7F">
              <w:rPr>
                <w:rFonts w:hint="eastAsia"/>
              </w:rPr>
              <w:t>04</w:t>
            </w:r>
            <w:r w:rsidR="0060293E">
              <w:rPr>
                <w:rFonts w:hint="eastAsia"/>
              </w:rPr>
              <w:t>初试</w:t>
            </w:r>
            <w:r w:rsidR="0060293E" w:rsidRPr="002B1D7F">
              <w:rPr>
                <w:rFonts w:hint="eastAsia"/>
              </w:rPr>
              <w:t>考</w:t>
            </w:r>
            <w:r w:rsidR="0060293E">
              <w:rPr>
                <w:rFonts w:hint="eastAsia"/>
              </w:rPr>
              <w:t>跨文化管理，复试考</w:t>
            </w:r>
            <w:r w:rsidR="0060293E" w:rsidRPr="002B1D7F">
              <w:rPr>
                <w:rFonts w:hint="eastAsia"/>
              </w:rPr>
              <w:t>英语语言学基础，</w:t>
            </w:r>
            <w:r w:rsidR="0060293E" w:rsidRPr="002B1D7F">
              <w:t>同等</w:t>
            </w:r>
            <w:r w:rsidR="0060293E" w:rsidRPr="002B1D7F">
              <w:rPr>
                <w:rFonts w:hint="eastAsia"/>
              </w:rPr>
              <w:t>学力加试微观经济学和商务英语</w:t>
            </w:r>
            <w:r w:rsidR="0060293E">
              <w:rPr>
                <w:rFonts w:ascii="宋体" w:hAnsi="宋体" w:hint="eastAsia"/>
              </w:rPr>
              <w:t>；</w:t>
            </w:r>
            <w:r w:rsidR="0060293E" w:rsidRPr="002B1D7F">
              <w:rPr>
                <w:rFonts w:hint="eastAsia"/>
              </w:rPr>
              <w:t>拟招</w:t>
            </w:r>
            <w:r w:rsidR="0060293E" w:rsidRPr="002B1D7F">
              <w:rPr>
                <w:rFonts w:hint="eastAsia"/>
              </w:rPr>
              <w:t>2</w:t>
            </w:r>
            <w:r w:rsidR="0060293E" w:rsidRPr="002B1D7F">
              <w:rPr>
                <w:rFonts w:hint="eastAsia"/>
              </w:rPr>
              <w:t>人。</w:t>
            </w: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120201会计学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01财务会计理论与实务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02财务管理理论与实务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03审计理论与实务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04成本管理会计理论与实务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  <w:szCs w:val="21"/>
              </w:rPr>
              <w:t>0</w:t>
            </w:r>
            <w:r w:rsidRPr="002B1D7F">
              <w:rPr>
                <w:rFonts w:ascii="宋体" w:hAnsi="宋体" w:hint="eastAsia"/>
                <w:spacing w:val="4"/>
                <w:szCs w:val="21"/>
              </w:rPr>
              <w:t>5会计信息系统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18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9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3M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303数学三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81</w:t>
            </w:r>
            <w:r w:rsidR="00AB2588">
              <w:rPr>
                <w:rFonts w:ascii="宋体" w:hAnsi="宋体" w:hint="eastAsia"/>
              </w:rPr>
              <w:t>8</w:t>
            </w:r>
            <w:r w:rsidR="00802F31" w:rsidRPr="002B1D7F">
              <w:rPr>
                <w:rFonts w:ascii="宋体" w:hAnsi="宋体" w:hint="eastAsia"/>
              </w:rPr>
              <w:t>经济学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hint="eastAsia"/>
              </w:rPr>
              <w:t>复试笔试：</w:t>
            </w:r>
            <w:r w:rsidRPr="002B1D7F">
              <w:rPr>
                <w:rFonts w:ascii="宋体" w:hAnsi="宋体" w:hint="eastAsia"/>
              </w:rPr>
              <w:t>专业综合2（财务会计60%、财务管理40%）。同等学力加试：基础会计和管理会计。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025600资产评估（专业学位）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 资产评估理论与方法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02企业价值评估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03税务评估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04不动产评估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Z10M</w:t>
            </w: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303数学三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436资产评估专业基础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复试笔试：专业综合3（管理学原理60%、财政与金融40%、）。同等学力加试：微观经济学和财务会计。</w:t>
            </w:r>
          </w:p>
        </w:tc>
      </w:tr>
      <w:tr w:rsidR="00802F31" w:rsidRPr="002B1D7F" w:rsidTr="001658D2">
        <w:trPr>
          <w:trHeight w:val="26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009</w:t>
            </w:r>
            <w:r w:rsidRPr="002B1D7F">
              <w:rPr>
                <w:rFonts w:ascii="宋体" w:hAnsi="宋体" w:hint="eastAsia"/>
                <w:b/>
              </w:rPr>
              <w:t>艺术学院</w:t>
            </w:r>
            <w:r w:rsidRPr="002B1D7F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0532-85071598</w:t>
            </w:r>
            <w:r w:rsidRPr="002B1D7F">
              <w:rPr>
                <w:rFonts w:ascii="宋体" w:hAnsi="宋体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2136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130500设计学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01室内设计与环境艺术及其理论研究</w:t>
            </w:r>
          </w:p>
          <w:p w:rsidR="00802F31" w:rsidRPr="002B1D7F" w:rsidRDefault="00802F31" w:rsidP="004C22BF">
            <w:pPr>
              <w:rPr>
                <w:rFonts w:ascii="宋体" w:hAnsi="宋体"/>
                <w:iCs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Pr="002B1D7F">
              <w:rPr>
                <w:rFonts w:ascii="宋体" w:hAnsi="宋体" w:hint="eastAsia"/>
                <w:iCs/>
              </w:rPr>
              <w:t>城市景观与公共艺术</w:t>
            </w:r>
            <w:r w:rsidRPr="002B1D7F">
              <w:rPr>
                <w:rFonts w:ascii="宋体" w:hAnsi="宋体" w:hint="eastAsia"/>
              </w:rPr>
              <w:t>及其理论</w:t>
            </w:r>
            <w:r w:rsidRPr="002B1D7F">
              <w:rPr>
                <w:rFonts w:ascii="宋体" w:hAnsi="宋体" w:hint="eastAsia"/>
                <w:iCs/>
              </w:rPr>
              <w:t>研究</w:t>
            </w:r>
          </w:p>
          <w:p w:rsidR="00802F31" w:rsidRPr="002B1D7F" w:rsidRDefault="00802F31" w:rsidP="004C22BF">
            <w:pPr>
              <w:rPr>
                <w:rFonts w:ascii="宋体" w:hAnsi="宋体"/>
                <w:iCs/>
              </w:rPr>
            </w:pPr>
            <w:r w:rsidRPr="002B1D7F">
              <w:rPr>
                <w:rFonts w:ascii="宋体" w:hAnsi="宋体" w:hint="eastAsia"/>
                <w:iCs/>
              </w:rPr>
              <w:t>03工业设计</w:t>
            </w:r>
            <w:r w:rsidRPr="002B1D7F">
              <w:rPr>
                <w:rFonts w:ascii="宋体" w:hAnsi="宋体" w:hint="eastAsia"/>
              </w:rPr>
              <w:t>及其理论</w:t>
            </w:r>
            <w:r w:rsidRPr="002B1D7F">
              <w:rPr>
                <w:rFonts w:ascii="宋体" w:hAnsi="宋体" w:hint="eastAsia"/>
                <w:iCs/>
              </w:rPr>
              <w:t>研究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iCs/>
              </w:rPr>
              <w:t>04</w:t>
            </w:r>
            <w:r w:rsidRPr="002B1D7F">
              <w:rPr>
                <w:rFonts w:ascii="宋体" w:hAnsi="宋体" w:hint="eastAsia"/>
              </w:rPr>
              <w:t>城市文化与艺术设计理论研究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B1D7F">
              <w:rPr>
                <w:rFonts w:ascii="宋体" w:hAnsi="宋体" w:hint="eastAsia"/>
                <w:iCs/>
                <w:szCs w:val="21"/>
              </w:rPr>
              <w:t>05</w:t>
            </w: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视觉传达设计研究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</w:t>
            </w: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非物质文化遗产与品牌形象设计研究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bookmarkStart w:id="6" w:name="OLE_LINK7"/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07建筑艺术与空间设计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08服装与服饰设计及其理论研究</w:t>
            </w:r>
            <w:bookmarkEnd w:id="6"/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Z1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M8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704</w:t>
            </w:r>
            <w:r w:rsidR="00802F31" w:rsidRPr="002B1D7F">
              <w:rPr>
                <w:rFonts w:ascii="宋体" w:hAnsi="宋体"/>
              </w:rPr>
              <w:t>中外美术史</w:t>
            </w:r>
            <w:r w:rsidR="00802F31" w:rsidRPr="002B1D7F">
              <w:rPr>
                <w:rFonts w:ascii="宋体" w:hAnsi="宋体" w:hint="eastAsia"/>
              </w:rPr>
              <w:t xml:space="preserve"> </w:t>
            </w:r>
          </w:p>
          <w:p w:rsidR="00802F31" w:rsidRPr="002B1D7F" w:rsidRDefault="002F72D0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/>
                <w:szCs w:val="21"/>
              </w:rPr>
              <w:fldChar w:fldCharType="begin"/>
            </w:r>
            <w:r w:rsidR="00802F31" w:rsidRPr="002B1D7F">
              <w:rPr>
                <w:rFonts w:ascii="宋体" w:hAnsi="宋体"/>
                <w:szCs w:val="21"/>
              </w:rPr>
              <w:instrText xml:space="preserve"> = 4 \* GB3 </w:instrText>
            </w:r>
            <w:r w:rsidRPr="002B1D7F">
              <w:rPr>
                <w:rFonts w:ascii="宋体" w:hAnsi="宋体"/>
                <w:szCs w:val="21"/>
              </w:rPr>
              <w:fldChar w:fldCharType="separate"/>
            </w:r>
            <w:r w:rsidR="00802F31" w:rsidRPr="002B1D7F">
              <w:rPr>
                <w:rFonts w:ascii="宋体" w:hAnsi="宋体" w:hint="eastAsia"/>
                <w:szCs w:val="21"/>
              </w:rPr>
              <w:t>④</w:t>
            </w:r>
            <w:r w:rsidRPr="002B1D7F">
              <w:rPr>
                <w:rFonts w:ascii="宋体" w:hAnsi="宋体"/>
                <w:szCs w:val="21"/>
              </w:rPr>
              <w:fldChar w:fldCharType="end"/>
            </w:r>
            <w:r w:rsidR="00802F31" w:rsidRPr="002B1D7F">
              <w:rPr>
                <w:rFonts w:ascii="宋体" w:hAnsi="宋体" w:hint="eastAsia"/>
                <w:szCs w:val="21"/>
              </w:rPr>
              <w:t>82</w:t>
            </w:r>
            <w:r w:rsidR="00AB2588">
              <w:rPr>
                <w:rFonts w:ascii="宋体" w:hAnsi="宋体" w:hint="eastAsia"/>
                <w:szCs w:val="21"/>
              </w:rPr>
              <w:t>0</w:t>
            </w:r>
            <w:r w:rsidR="00802F31" w:rsidRPr="002B1D7F">
              <w:rPr>
                <w:rFonts w:ascii="宋体" w:hAnsi="宋体"/>
                <w:szCs w:val="21"/>
              </w:rPr>
              <w:t>命题</w:t>
            </w:r>
            <w:r w:rsidR="00802F31" w:rsidRPr="002B1D7F">
              <w:rPr>
                <w:rFonts w:ascii="宋体" w:hAnsi="宋体" w:hint="eastAsia"/>
                <w:szCs w:val="21"/>
              </w:rPr>
              <w:t>设计手绘图（3小时）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复试笔试：创意设计手绘。同等学力加试：</w:t>
            </w:r>
            <w:r w:rsidRPr="002B1D7F">
              <w:rPr>
                <w:rFonts w:ascii="宋体" w:hAnsi="宋体"/>
              </w:rPr>
              <w:t>设计学概论</w:t>
            </w:r>
            <w:r w:rsidRPr="002B1D7F">
              <w:rPr>
                <w:rFonts w:ascii="宋体" w:hAnsi="宋体" w:hint="eastAsia"/>
                <w:szCs w:val="21"/>
              </w:rPr>
              <w:t>及</w:t>
            </w:r>
            <w:r w:rsidRPr="002B1D7F">
              <w:rPr>
                <w:rFonts w:ascii="宋体" w:hAnsi="宋体" w:hint="eastAsia"/>
              </w:rPr>
              <w:t>基础设计手绘</w:t>
            </w:r>
            <w:r w:rsidRPr="002B1D7F">
              <w:rPr>
                <w:rFonts w:ascii="宋体" w:hAnsi="宋体" w:hint="eastAsia"/>
                <w:szCs w:val="21"/>
              </w:rPr>
              <w:t>。本专业只招收环境艺术设计、景观设计、产品设计、工业设计、动画、服装、美术、建筑与规划相关专业毕业的考生。</w:t>
            </w:r>
          </w:p>
        </w:tc>
      </w:tr>
      <w:tr w:rsidR="00802F31" w:rsidRPr="002B1D7F" w:rsidTr="001658D2">
        <w:trPr>
          <w:trHeight w:val="410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085237 工业设计工程（专业学位）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01室内设计与环境艺术及其理论研究</w:t>
            </w:r>
          </w:p>
          <w:p w:rsidR="00802F31" w:rsidRPr="002B1D7F" w:rsidRDefault="00802F31" w:rsidP="004C22BF">
            <w:pPr>
              <w:rPr>
                <w:rFonts w:ascii="宋体" w:hAnsi="宋体"/>
                <w:iCs/>
              </w:rPr>
            </w:pPr>
            <w:r w:rsidRPr="002B1D7F">
              <w:rPr>
                <w:rFonts w:ascii="宋体" w:hAnsi="宋体" w:hint="eastAsia"/>
              </w:rPr>
              <w:t>02</w:t>
            </w:r>
            <w:r w:rsidRPr="002B1D7F">
              <w:rPr>
                <w:rFonts w:ascii="宋体" w:hAnsi="宋体" w:hint="eastAsia"/>
                <w:iCs/>
              </w:rPr>
              <w:t>城市景观与公共艺术</w:t>
            </w:r>
            <w:r w:rsidRPr="002B1D7F">
              <w:rPr>
                <w:rFonts w:ascii="宋体" w:hAnsi="宋体" w:hint="eastAsia"/>
              </w:rPr>
              <w:t>及其理论</w:t>
            </w:r>
            <w:r w:rsidRPr="002B1D7F">
              <w:rPr>
                <w:rFonts w:ascii="宋体" w:hAnsi="宋体" w:hint="eastAsia"/>
                <w:iCs/>
              </w:rPr>
              <w:t>研究</w:t>
            </w:r>
          </w:p>
          <w:p w:rsidR="00802F31" w:rsidRPr="002B1D7F" w:rsidRDefault="00802F31" w:rsidP="004C22BF">
            <w:pPr>
              <w:rPr>
                <w:rFonts w:ascii="宋体" w:hAnsi="宋体"/>
                <w:iCs/>
              </w:rPr>
            </w:pPr>
            <w:r w:rsidRPr="002B1D7F">
              <w:rPr>
                <w:rFonts w:ascii="宋体" w:hAnsi="宋体" w:hint="eastAsia"/>
                <w:iCs/>
              </w:rPr>
              <w:t>03工业设计</w:t>
            </w:r>
            <w:r w:rsidRPr="002B1D7F">
              <w:rPr>
                <w:rFonts w:ascii="宋体" w:hAnsi="宋体" w:hint="eastAsia"/>
              </w:rPr>
              <w:t>及其理论</w:t>
            </w:r>
            <w:r w:rsidRPr="002B1D7F">
              <w:rPr>
                <w:rFonts w:ascii="宋体" w:hAnsi="宋体" w:hint="eastAsia"/>
                <w:iCs/>
              </w:rPr>
              <w:t>研究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iCs/>
              </w:rPr>
              <w:t>04</w:t>
            </w:r>
            <w:r w:rsidRPr="002B1D7F">
              <w:rPr>
                <w:rFonts w:ascii="宋体" w:hAnsi="宋体" w:hint="eastAsia"/>
              </w:rPr>
              <w:t>城市文化与艺术设计理论研究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B1D7F">
              <w:rPr>
                <w:rFonts w:ascii="宋体" w:hAnsi="宋体" w:hint="eastAsia"/>
                <w:iCs/>
                <w:szCs w:val="21"/>
              </w:rPr>
              <w:t>05</w:t>
            </w: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视觉传达设计研究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</w:t>
            </w: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非物质文化遗产与品牌形象设计研究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Cs w:val="21"/>
              </w:rPr>
            </w:pP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07建筑艺术与空间设计</w:t>
            </w:r>
          </w:p>
          <w:p w:rsidR="00802F31" w:rsidRPr="002B1D7F" w:rsidRDefault="00802F31" w:rsidP="004C22BF">
            <w:pPr>
              <w:rPr>
                <w:rFonts w:ascii="宋体" w:hAnsi="宋体" w:cs="宋体"/>
                <w:bCs/>
                <w:kern w:val="0"/>
                <w:sz w:val="24"/>
              </w:rPr>
            </w:pPr>
            <w:r w:rsidRPr="002B1D7F">
              <w:rPr>
                <w:rFonts w:ascii="宋体" w:hAnsi="宋体" w:cs="宋体" w:hint="eastAsia"/>
                <w:bCs/>
                <w:kern w:val="0"/>
                <w:szCs w:val="21"/>
              </w:rPr>
              <w:t>08服装与服饰设计及其理论研究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25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8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12M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 xml:space="preserve">337工业设计工程 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0</w:t>
            </w:r>
            <w:r w:rsidR="00802F31" w:rsidRPr="002B1D7F">
              <w:rPr>
                <w:rFonts w:ascii="宋体" w:hAnsi="宋体"/>
                <w:szCs w:val="21"/>
              </w:rPr>
              <w:t>命题</w:t>
            </w:r>
            <w:r w:rsidR="00802F31" w:rsidRPr="002B1D7F">
              <w:rPr>
                <w:rFonts w:ascii="宋体" w:hAnsi="宋体" w:hint="eastAsia"/>
                <w:szCs w:val="21"/>
              </w:rPr>
              <w:t>设计手绘图（3小时）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</w:rPr>
              <w:t>复试笔试：创意设计手绘。同等学力加试：</w:t>
            </w:r>
            <w:r w:rsidRPr="002B1D7F">
              <w:rPr>
                <w:rFonts w:ascii="宋体" w:hAnsi="宋体"/>
              </w:rPr>
              <w:t>设计学概论</w:t>
            </w:r>
            <w:r w:rsidRPr="002B1D7F">
              <w:rPr>
                <w:rFonts w:ascii="宋体" w:hAnsi="宋体" w:hint="eastAsia"/>
              </w:rPr>
              <w:t>及基础设计手绘。</w:t>
            </w:r>
            <w:r w:rsidRPr="002B1D7F">
              <w:rPr>
                <w:rFonts w:ascii="宋体" w:hAnsi="宋体" w:hint="eastAsia"/>
                <w:szCs w:val="21"/>
              </w:rPr>
              <w:t>本专业只招收环境艺术设计、景观设计、产品设计、工业设计、动画、服装、美术、建筑与规划相关专业毕业的考生。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010</w:t>
            </w:r>
            <w:r w:rsidRPr="002B1D7F">
              <w:rPr>
                <w:rFonts w:ascii="宋体" w:hAnsi="宋体" w:hint="eastAsia"/>
                <w:b/>
              </w:rPr>
              <w:t>管理学院</w:t>
            </w:r>
            <w:r w:rsidRPr="002B1D7F">
              <w:rPr>
                <w:rFonts w:ascii="宋体" w:hAnsi="宋体" w:hint="eastAsia"/>
              </w:rPr>
              <w:t>（0532-86875755）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2822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120100管理科学与工程</w:t>
            </w:r>
          </w:p>
          <w:p w:rsidR="00802F31" w:rsidRPr="00252794" w:rsidRDefault="00802F31" w:rsidP="00D254F5">
            <w:pPr>
              <w:rPr>
                <w:rFonts w:ascii="宋体" w:hAnsi="宋体"/>
              </w:rPr>
            </w:pPr>
            <w:r w:rsidRPr="00252794">
              <w:rPr>
                <w:rFonts w:ascii="宋体" w:hAnsi="宋体" w:hint="eastAsia"/>
              </w:rPr>
              <w:t>01工程项目管理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02工程经济与管理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03房地产开发与管理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04投资决策理论与方法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05信息管理与信息系统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06工程造价管理</w:t>
            </w:r>
          </w:p>
          <w:p w:rsidR="00802F31" w:rsidRPr="00632814" w:rsidRDefault="00802F31" w:rsidP="00D254F5">
            <w:pPr>
              <w:rPr>
                <w:rFonts w:ascii="宋体" w:hAnsi="宋体"/>
                <w:color w:val="0000FF"/>
              </w:rPr>
            </w:pPr>
            <w:r w:rsidRPr="00632814">
              <w:rPr>
                <w:rFonts w:ascii="宋体" w:hAnsi="宋体" w:hint="eastAsia"/>
                <w:color w:val="0000FF"/>
              </w:rPr>
              <w:t>07工业工程与管理</w:t>
            </w:r>
          </w:p>
          <w:p w:rsidR="00802F31" w:rsidRPr="002B1D7F" w:rsidRDefault="00802F31" w:rsidP="00D254F5">
            <w:pPr>
              <w:rPr>
                <w:rFonts w:ascii="宋体" w:hAnsi="宋体"/>
              </w:rPr>
            </w:pPr>
            <w:r w:rsidRPr="00632814">
              <w:rPr>
                <w:rFonts w:ascii="宋体" w:hAnsi="宋体" w:hint="eastAsia"/>
                <w:color w:val="0000FF"/>
              </w:rPr>
              <w:t>08物流工程与管理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10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303数学三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1</w:t>
            </w:r>
            <w:r w:rsidR="00802F31" w:rsidRPr="002B1D7F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复试笔试：管理学原理。同等学力加试：运筹学和管理信息系统。</w:t>
            </w: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085213 建筑与土木工程（专业学位）</w:t>
            </w:r>
          </w:p>
          <w:p w:rsidR="00802F31" w:rsidRPr="004A4646" w:rsidRDefault="00802F31" w:rsidP="004A4646">
            <w:pPr>
              <w:rPr>
                <w:rFonts w:ascii="宋体" w:hAnsi="宋体"/>
                <w:color w:val="0000FF"/>
              </w:rPr>
            </w:pPr>
            <w:r w:rsidRPr="004A4646">
              <w:rPr>
                <w:rFonts w:ascii="宋体" w:hAnsi="宋体" w:hint="eastAsia"/>
                <w:color w:val="0000FF"/>
              </w:rPr>
              <w:t>01 建设工程管理</w:t>
            </w:r>
          </w:p>
          <w:p w:rsidR="00802F31" w:rsidRPr="004A4646" w:rsidRDefault="00802F31" w:rsidP="004A4646">
            <w:pPr>
              <w:rPr>
                <w:rFonts w:ascii="宋体" w:hAnsi="宋体"/>
                <w:color w:val="0000FF"/>
              </w:rPr>
            </w:pPr>
            <w:r w:rsidRPr="004A4646">
              <w:rPr>
                <w:rFonts w:ascii="宋体" w:hAnsi="宋体" w:hint="eastAsia"/>
                <w:color w:val="0000FF"/>
              </w:rPr>
              <w:t>02建筑经济与管理</w:t>
            </w:r>
          </w:p>
          <w:p w:rsidR="00802F31" w:rsidRPr="004A4646" w:rsidRDefault="00802F31" w:rsidP="004A4646">
            <w:pPr>
              <w:rPr>
                <w:rFonts w:ascii="宋体" w:hAnsi="宋体"/>
                <w:color w:val="0000FF"/>
              </w:rPr>
            </w:pPr>
            <w:r w:rsidRPr="004A4646">
              <w:rPr>
                <w:rFonts w:ascii="宋体" w:hAnsi="宋体" w:hint="eastAsia"/>
                <w:color w:val="0000FF"/>
              </w:rPr>
              <w:t>03 建筑工程信息化</w:t>
            </w:r>
          </w:p>
          <w:p w:rsidR="00802F31" w:rsidRPr="002B1D7F" w:rsidRDefault="00802F31" w:rsidP="004A4646">
            <w:r w:rsidRPr="004A4646">
              <w:rPr>
                <w:rFonts w:ascii="宋体" w:hAnsi="宋体" w:hint="eastAsia"/>
                <w:color w:val="0000FF"/>
              </w:rPr>
              <w:t>04房地产开发与管理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29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10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eastAsia="黑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D254F5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1</w:t>
            </w:r>
            <w:r w:rsidR="00802F31" w:rsidRPr="00D254F5">
              <w:rPr>
                <w:rFonts w:ascii="宋体" w:hAnsi="宋体" w:hint="eastAsia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复试笔试：管理学原理。同等学力加试：工程项目管理和管理信息系统。</w:t>
            </w:r>
          </w:p>
          <w:p w:rsidR="00802F31" w:rsidRPr="002B1D7F" w:rsidRDefault="00802F31" w:rsidP="004C22BF">
            <w:pPr>
              <w:rPr>
                <w:rFonts w:eastAsia="黑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085236 工业工程（专业学位）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 企业生产运作管理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 工业工程与管理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 企业信息化管理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 物流工程与管理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05人力资源管理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</w:rPr>
              <w:t>06 安全工程与管理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5</w:t>
            </w:r>
            <w:r w:rsidRPr="002B1D7F">
              <w:rPr>
                <w:rFonts w:ascii="宋体" w:hAnsi="宋体" w:hint="eastAsia"/>
              </w:rPr>
              <w:t>M1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eastAsia="黑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D254F5">
              <w:rPr>
                <w:rFonts w:ascii="宋体" w:hAnsi="宋体" w:hint="eastAsia"/>
                <w:color w:val="0000FF"/>
              </w:rPr>
              <w:t>82</w:t>
            </w:r>
            <w:r w:rsidR="00AB2588">
              <w:rPr>
                <w:rFonts w:ascii="宋体" w:hAnsi="宋体" w:hint="eastAsia"/>
                <w:color w:val="0000FF"/>
              </w:rPr>
              <w:t>1</w:t>
            </w:r>
            <w:r w:rsidR="00802F31" w:rsidRPr="00D254F5">
              <w:rPr>
                <w:rFonts w:eastAsia="黑体"/>
                <w:color w:val="0000FF"/>
              </w:rPr>
              <w:t xml:space="preserve"> </w:t>
            </w:r>
            <w:r w:rsidR="00802F31" w:rsidRPr="00D254F5">
              <w:rPr>
                <w:rFonts w:ascii="宋体" w:hAnsi="宋体" w:hint="eastAsia"/>
                <w:color w:val="0000FF"/>
              </w:rPr>
              <w:t>工程经济学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复试笔试：基础工业工程。同等学力加试：人因工程学和生产运作管理。</w:t>
            </w:r>
          </w:p>
        </w:tc>
      </w:tr>
      <w:tr w:rsidR="00802F31" w:rsidRPr="002B1D7F" w:rsidTr="001658D2">
        <w:trPr>
          <w:trHeight w:val="1075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125600 工程管理（专业学位）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bookmarkStart w:id="7" w:name="OLE_LINK8"/>
            <w:r w:rsidRPr="002B1D7F">
              <w:rPr>
                <w:rFonts w:ascii="宋体" w:hAnsi="宋体" w:hint="eastAsia"/>
                <w:szCs w:val="21"/>
              </w:rPr>
              <w:t xml:space="preserve">01 </w:t>
            </w:r>
            <w:r w:rsidRPr="002B1D7F">
              <w:rPr>
                <w:rFonts w:ascii="宋体" w:hAnsi="宋体" w:hint="eastAsia"/>
              </w:rPr>
              <w:t>建设工程管理</w:t>
            </w:r>
          </w:p>
          <w:p w:rsidR="00802F31" w:rsidRPr="002B1D7F" w:rsidRDefault="00802F31" w:rsidP="004C22BF">
            <w:pPr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</w:rPr>
              <w:t xml:space="preserve">02 </w:t>
            </w:r>
            <w:hyperlink r:id="rId6" w:tgtFrame="_blank" w:history="1">
              <w:r w:rsidRPr="002B1D7F">
                <w:rPr>
                  <w:rFonts w:ascii="宋体" w:hAnsi="宋体" w:hint="eastAsia"/>
                </w:rPr>
                <w:t>制造工程管理</w:t>
              </w:r>
            </w:hyperlink>
            <w:bookmarkEnd w:id="7"/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6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0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23M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199管理类联考综合能力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复试笔试：思想政治理论、管理学原理。同等学力加试：技术经济学及管理信息系统。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011</w:t>
            </w:r>
            <w:r w:rsidRPr="002B1D7F">
              <w:rPr>
                <w:rFonts w:ascii="宋体" w:hAnsi="宋体" w:hint="eastAsia"/>
                <w:b/>
                <w:spacing w:val="-10"/>
              </w:rPr>
              <w:t>通信与电子工程学院</w:t>
            </w:r>
            <w:r w:rsidRPr="002B1D7F">
              <w:rPr>
                <w:rFonts w:ascii="宋体" w:hAnsi="宋体" w:hint="eastAsia"/>
              </w:rPr>
              <w:t>（0532-68052206）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081000信息与通信工程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01</w:t>
            </w:r>
            <w:r w:rsidRPr="002B1D7F">
              <w:rPr>
                <w:rFonts w:ascii="宋体" w:hAnsi="宋体" w:hint="eastAsia"/>
              </w:rPr>
              <w:t>智能信息处理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02</w:t>
            </w:r>
            <w:r w:rsidRPr="002B1D7F">
              <w:rPr>
                <w:rFonts w:ascii="宋体" w:hAnsi="宋体" w:hint="eastAsia"/>
              </w:rPr>
              <w:t>现代通信及智能天线技术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03</w:t>
            </w:r>
            <w:r w:rsidRPr="002B1D7F">
              <w:rPr>
                <w:rFonts w:ascii="宋体" w:hAnsi="宋体" w:hint="eastAsia"/>
              </w:rPr>
              <w:t>电子系统设计</w:t>
            </w:r>
          </w:p>
          <w:p w:rsidR="00802F31" w:rsidRPr="002B1D7F" w:rsidRDefault="00802F31" w:rsidP="004C22BF">
            <w:pPr>
              <w:rPr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</w:t>
            </w:r>
            <w:r w:rsidRPr="002B1D7F">
              <w:rPr>
                <w:rFonts w:ascii="宋体" w:hAnsi="宋体" w:hint="eastAsia"/>
              </w:rPr>
              <w:t>图像处理及多媒体技术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05 GIS技术及应</w:t>
            </w:r>
            <w:r w:rsidRPr="002B1D7F">
              <w:rPr>
                <w:rFonts w:ascii="宋体" w:hAnsi="宋体" w:hint="eastAsia"/>
              </w:rPr>
              <w:t>用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 xml:space="preserve">06 </w:t>
            </w:r>
            <w:r w:rsidRPr="002B1D7F">
              <w:rPr>
                <w:rFonts w:ascii="宋体" w:hAnsi="宋体" w:hint="eastAsia"/>
              </w:rPr>
              <w:t>EDA技术与IP保护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07</w:t>
            </w:r>
            <w:r w:rsidRPr="002B1D7F">
              <w:rPr>
                <w:rFonts w:ascii="宋体" w:hAnsi="宋体" w:hint="eastAsia"/>
              </w:rPr>
              <w:t>射频集成电路设计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08</w:t>
            </w:r>
            <w:r w:rsidRPr="002B1D7F">
              <w:rPr>
                <w:rFonts w:hint="eastAsia"/>
                <w:szCs w:val="21"/>
              </w:rPr>
              <w:t>通信网络技术及应用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  <w:highlight w:val="yellow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9</w:t>
            </w:r>
            <w:r w:rsidRPr="002B1D7F">
              <w:rPr>
                <w:rFonts w:ascii="宋体" w:hAnsi="宋体" w:hint="eastAsia"/>
              </w:rPr>
              <w:t>M4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2</w:t>
            </w:r>
            <w:r w:rsidR="00802F31" w:rsidRPr="002B1D7F">
              <w:rPr>
                <w:rFonts w:ascii="宋体" w:hAnsi="宋体" w:hint="eastAsia"/>
              </w:rPr>
              <w:t>计算机通信与网络或82</w:t>
            </w:r>
            <w:r w:rsidR="00AB2588">
              <w:rPr>
                <w:rFonts w:ascii="宋体" w:hAnsi="宋体" w:hint="eastAsia"/>
              </w:rPr>
              <w:t>3</w:t>
            </w:r>
            <w:r w:rsidR="00802F31" w:rsidRPr="002B1D7F">
              <w:rPr>
                <w:rFonts w:ascii="宋体" w:hAnsi="宋体" w:hint="eastAsia"/>
              </w:rPr>
              <w:t>通信原理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复试笔试：电路原理。同等学力考生报考要求见招生章程。</w:t>
            </w: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012</w:t>
            </w:r>
            <w:r w:rsidRPr="002B1D7F">
              <w:rPr>
                <w:rFonts w:ascii="宋体" w:hAnsi="宋体" w:hint="eastAsia"/>
                <w:b/>
              </w:rPr>
              <w:t>自动化工程学院</w:t>
            </w:r>
            <w:r w:rsidRPr="002B1D7F">
              <w:rPr>
                <w:rFonts w:ascii="宋体" w:hAnsi="宋体" w:hint="eastAsia"/>
              </w:rPr>
              <w:t>（0532-86875759）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081100控制科学与工程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01先进控制在过程控制中的应用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02工业生产过程的计算机控制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03电气系统自动化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04机器人控制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05现代检测技术研究及其应用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06节能控制技术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07建筑智能化技术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08电网智能化信息技术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8</w:t>
            </w:r>
            <w:r w:rsidRPr="002B1D7F">
              <w:rPr>
                <w:rFonts w:ascii="宋体" w:hAnsi="宋体" w:hint="eastAsia"/>
              </w:rPr>
              <w:t>M4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301数学一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4</w:t>
            </w:r>
            <w:r w:rsidR="00802F31" w:rsidRPr="002B1D7F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  <w:shd w:val="pct15" w:color="auto" w:fill="FFFFFF"/>
              </w:rPr>
            </w:pPr>
            <w:r w:rsidRPr="002B1D7F">
              <w:rPr>
                <w:rFonts w:ascii="宋体" w:hAnsi="宋体" w:hint="eastAsia"/>
              </w:rPr>
              <w:t>复试笔试：计算机控制技术。同等学力加试：电路原理和模拟电子技术。</w:t>
            </w: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  <w:b/>
                <w:color w:val="C00000"/>
              </w:rPr>
            </w:pPr>
            <w:r w:rsidRPr="002B1D7F">
              <w:rPr>
                <w:rFonts w:ascii="宋体" w:hAnsi="宋体" w:hint="eastAsia"/>
                <w:b/>
                <w:color w:val="C00000"/>
              </w:rPr>
              <w:t>085210控制工程（专业学位）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01工业节能控制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02建筑电气和自动化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lastRenderedPageBreak/>
              <w:t>03工业安全与监控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04工业生产计算机控制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05检测技术与装置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06智能控制系统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07电力系统自动化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  <w:szCs w:val="21"/>
              </w:rPr>
              <w:t>08电力电气传动</w:t>
            </w:r>
          </w:p>
        </w:tc>
        <w:tc>
          <w:tcPr>
            <w:tcW w:w="1134" w:type="dxa"/>
            <w:vAlign w:val="center"/>
          </w:tcPr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18</w:t>
            </w:r>
            <w:r w:rsidRPr="002B1D7F">
              <w:rPr>
                <w:rFonts w:ascii="宋体" w:hAnsi="宋体" w:hint="eastAsia"/>
              </w:rPr>
              <w:t>M</w:t>
            </w:r>
            <w:r>
              <w:rPr>
                <w:rFonts w:ascii="宋体" w:hAnsi="宋体" w:hint="eastAsia"/>
              </w:rPr>
              <w:t>9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非全日制</w:t>
            </w:r>
          </w:p>
          <w:p w:rsidR="00802F31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Z</w:t>
            </w:r>
            <w:r w:rsidR="0060293E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M</w:t>
            </w:r>
            <w:r w:rsidRPr="002B1D7F">
              <w:rPr>
                <w:rFonts w:ascii="宋体" w:hAnsi="宋体" w:hint="eastAsia"/>
              </w:rPr>
              <w:t>0</w:t>
            </w:r>
          </w:p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lastRenderedPageBreak/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204英语二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302数学二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lastRenderedPageBreak/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4</w:t>
            </w:r>
            <w:r w:rsidR="00802F31" w:rsidRPr="002B1D7F">
              <w:rPr>
                <w:rFonts w:ascii="宋体" w:hAnsi="宋体" w:hint="eastAsia"/>
              </w:rPr>
              <w:t>自动控制原理</w:t>
            </w:r>
          </w:p>
        </w:tc>
        <w:tc>
          <w:tcPr>
            <w:tcW w:w="850" w:type="dxa"/>
            <w:vAlign w:val="center"/>
          </w:tcPr>
          <w:p w:rsidR="00C5056B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全日制</w:t>
            </w:r>
          </w:p>
          <w:p w:rsidR="00802F31" w:rsidRPr="002B1D7F" w:rsidRDefault="00C5056B" w:rsidP="00C505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2.5年非全日</w:t>
            </w:r>
            <w:r>
              <w:rPr>
                <w:rFonts w:ascii="宋体" w:hAnsi="宋体" w:hint="eastAsia"/>
              </w:rPr>
              <w:lastRenderedPageBreak/>
              <w:t>制3年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lastRenderedPageBreak/>
              <w:t>复试笔试：计算机控制技术。同等学力加试：电路原理和模拟电子技术。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  <w:spacing w:val="-4"/>
                <w:szCs w:val="21"/>
              </w:rPr>
            </w:pPr>
            <w:r w:rsidRPr="002B1D7F">
              <w:rPr>
                <w:rFonts w:ascii="宋体" w:hAnsi="宋体" w:hint="eastAsia"/>
                <w:spacing w:val="-4"/>
                <w:szCs w:val="21"/>
              </w:rPr>
              <w:lastRenderedPageBreak/>
              <w:t>013</w:t>
            </w:r>
            <w:r w:rsidRPr="002B1D7F">
              <w:rPr>
                <w:rFonts w:ascii="宋体" w:hAnsi="宋体" w:hint="eastAsia"/>
                <w:b/>
                <w:spacing w:val="-4"/>
                <w:szCs w:val="21"/>
              </w:rPr>
              <w:t>经贸学院</w:t>
            </w:r>
            <w:r w:rsidRPr="002B1D7F">
              <w:rPr>
                <w:rFonts w:ascii="宋体" w:hAnsi="宋体" w:hint="eastAsia"/>
                <w:spacing w:val="-4"/>
                <w:szCs w:val="21"/>
              </w:rPr>
              <w:t>（0532-868</w:t>
            </w:r>
            <w:r>
              <w:rPr>
                <w:rFonts w:ascii="宋体" w:hAnsi="宋体" w:hint="eastAsia"/>
                <w:spacing w:val="-4"/>
                <w:szCs w:val="21"/>
              </w:rPr>
              <w:t>69898</w:t>
            </w:r>
            <w:r w:rsidRPr="002B1D7F">
              <w:rPr>
                <w:rFonts w:ascii="宋体" w:hAnsi="宋体" w:hint="eastAsia"/>
                <w:spacing w:val="-4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418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020200应用经济学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01金融学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02产业经济学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03国际贸易学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04统计学</w:t>
            </w:r>
          </w:p>
          <w:p w:rsidR="00802F31" w:rsidRPr="002B1D7F" w:rsidRDefault="00802F31" w:rsidP="004C22BF">
            <w:pPr>
              <w:snapToGrid w:val="0"/>
              <w:rPr>
                <w:rFonts w:ascii="宋体" w:hAnsi="宋体"/>
                <w:szCs w:val="21"/>
              </w:rPr>
            </w:pPr>
            <w:r w:rsidRPr="002B1D7F">
              <w:rPr>
                <w:rFonts w:ascii="宋体" w:hAnsi="宋体" w:hint="eastAsia"/>
                <w:szCs w:val="21"/>
              </w:rPr>
              <w:t>05数量经济学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Z8M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303数学三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5</w:t>
            </w:r>
            <w:r w:rsidR="00802F31" w:rsidRPr="002B1D7F">
              <w:rPr>
                <w:rFonts w:ascii="宋体" w:hAnsi="宋体" w:hint="eastAsia"/>
              </w:rPr>
              <w:t>西方经济学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复试笔试：管理学。同等学力加试：计量经济学、金融学。</w:t>
            </w:r>
          </w:p>
        </w:tc>
      </w:tr>
      <w:tr w:rsidR="00802F31" w:rsidRPr="002B1D7F" w:rsidTr="001658D2">
        <w:trPr>
          <w:trHeight w:val="341"/>
        </w:trPr>
        <w:tc>
          <w:tcPr>
            <w:tcW w:w="3936" w:type="dxa"/>
            <w:vAlign w:val="center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014</w:t>
            </w:r>
            <w:r w:rsidRPr="002B1D7F">
              <w:rPr>
                <w:rFonts w:ascii="宋体" w:hAnsi="宋体" w:hint="eastAsia"/>
                <w:b/>
                <w:spacing w:val="-10"/>
              </w:rPr>
              <w:t>人文与社会科学学院</w:t>
            </w:r>
            <w:r w:rsidRPr="002B1D7F">
              <w:rPr>
                <w:rFonts w:ascii="宋体" w:hAnsi="宋体" w:hint="eastAsia"/>
              </w:rPr>
              <w:t>（0532-85071516）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  <w:tc>
          <w:tcPr>
            <w:tcW w:w="850" w:type="dxa"/>
            <w:vAlign w:val="center"/>
          </w:tcPr>
          <w:p w:rsidR="00802F31" w:rsidRPr="002B1D7F" w:rsidRDefault="00802F31" w:rsidP="00802F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</w:p>
        </w:tc>
      </w:tr>
      <w:tr w:rsidR="00802F31" w:rsidRPr="002B1D7F" w:rsidTr="001658D2">
        <w:trPr>
          <w:trHeight w:val="341"/>
        </w:trPr>
        <w:tc>
          <w:tcPr>
            <w:tcW w:w="3936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030503马克思主义中国化研究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01马克思主义与社会主义政治建设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02马克思主义与社会主义经济建设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03马克思主义与社会主义文化建设</w:t>
            </w:r>
          </w:p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04马克思主义与社会主义社会建设</w:t>
            </w:r>
          </w:p>
          <w:p w:rsidR="00802F31" w:rsidRPr="002B1D7F" w:rsidRDefault="00802F31" w:rsidP="004C22BF">
            <w:r w:rsidRPr="002B1D7F">
              <w:rPr>
                <w:rFonts w:ascii="宋体" w:hAnsi="宋体" w:hint="eastAsia"/>
              </w:rPr>
              <w:t>05马克思主义中国化历史进程与规律研究</w:t>
            </w:r>
          </w:p>
        </w:tc>
        <w:tc>
          <w:tcPr>
            <w:tcW w:w="1134" w:type="dxa"/>
            <w:vAlign w:val="center"/>
          </w:tcPr>
          <w:p w:rsidR="00802F31" w:rsidRPr="002B1D7F" w:rsidRDefault="00802F31" w:rsidP="001658D2">
            <w:pPr>
              <w:jc w:val="center"/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Z8M</w:t>
            </w: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126" w:type="dxa"/>
          </w:tcPr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1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①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101思想政治理论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2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②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201英语一</w:t>
            </w:r>
          </w:p>
          <w:p w:rsidR="00802F31" w:rsidRPr="002B1D7F" w:rsidRDefault="002F72D0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3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③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705马克思主义基本原理</w:t>
            </w:r>
          </w:p>
          <w:p w:rsidR="00802F31" w:rsidRPr="002B1D7F" w:rsidRDefault="002F72D0" w:rsidP="00AB2588">
            <w:pPr>
              <w:rPr>
                <w:rFonts w:ascii="宋体" w:hAnsi="宋体"/>
              </w:rPr>
            </w:pPr>
            <w:r w:rsidRPr="002B1D7F">
              <w:rPr>
                <w:rFonts w:ascii="宋体" w:hAnsi="宋体"/>
              </w:rPr>
              <w:fldChar w:fldCharType="begin"/>
            </w:r>
            <w:r w:rsidR="00802F31" w:rsidRPr="002B1D7F">
              <w:rPr>
                <w:rFonts w:ascii="宋体" w:hAnsi="宋体"/>
              </w:rPr>
              <w:instrText xml:space="preserve"> = 4 \* GB3 </w:instrText>
            </w:r>
            <w:r w:rsidRPr="002B1D7F">
              <w:rPr>
                <w:rFonts w:ascii="宋体" w:hAnsi="宋体"/>
              </w:rPr>
              <w:fldChar w:fldCharType="separate"/>
            </w:r>
            <w:r w:rsidR="00802F31" w:rsidRPr="002B1D7F">
              <w:rPr>
                <w:rFonts w:ascii="宋体" w:hAnsi="宋体" w:hint="eastAsia"/>
                <w:noProof/>
              </w:rPr>
              <w:t>④</w:t>
            </w:r>
            <w:r w:rsidRPr="002B1D7F">
              <w:rPr>
                <w:rFonts w:ascii="宋体" w:hAnsi="宋体"/>
              </w:rPr>
              <w:fldChar w:fldCharType="end"/>
            </w:r>
            <w:r w:rsidR="00802F31" w:rsidRPr="002B1D7F">
              <w:rPr>
                <w:rFonts w:ascii="宋体" w:hAnsi="宋体" w:hint="eastAsia"/>
              </w:rPr>
              <w:t>82</w:t>
            </w:r>
            <w:r w:rsidR="00AB2588">
              <w:rPr>
                <w:rFonts w:ascii="宋体" w:hAnsi="宋体" w:hint="eastAsia"/>
              </w:rPr>
              <w:t>6</w:t>
            </w:r>
            <w:r w:rsidR="00802F31" w:rsidRPr="002B1D7F">
              <w:rPr>
                <w:rFonts w:ascii="宋体" w:hAnsi="宋体" w:hint="eastAsia"/>
              </w:rPr>
              <w:t>马克思主义中国化理论与实践</w:t>
            </w:r>
          </w:p>
        </w:tc>
        <w:tc>
          <w:tcPr>
            <w:tcW w:w="850" w:type="dxa"/>
            <w:vAlign w:val="center"/>
          </w:tcPr>
          <w:p w:rsidR="00802F31" w:rsidRPr="002B1D7F" w:rsidRDefault="001658D2" w:rsidP="00802F3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2.5年</w:t>
            </w:r>
          </w:p>
        </w:tc>
        <w:tc>
          <w:tcPr>
            <w:tcW w:w="2694" w:type="dxa"/>
          </w:tcPr>
          <w:p w:rsidR="00802F31" w:rsidRPr="002B1D7F" w:rsidRDefault="00802F31" w:rsidP="004C22BF">
            <w:pPr>
              <w:rPr>
                <w:rFonts w:ascii="宋体" w:hAnsi="宋体"/>
              </w:rPr>
            </w:pPr>
            <w:r w:rsidRPr="002B1D7F">
              <w:rPr>
                <w:rFonts w:ascii="宋体" w:hAnsi="宋体" w:hint="eastAsia"/>
              </w:rPr>
              <w:t>复试笔试：中国近现代史基本问题研究。同等学力考生报考要求见招生章程。</w:t>
            </w:r>
          </w:p>
        </w:tc>
      </w:tr>
    </w:tbl>
    <w:p w:rsidR="004A7E95" w:rsidRPr="002B1D7F" w:rsidRDefault="004A7E95" w:rsidP="00C55A14"/>
    <w:sectPr w:rsidR="004A7E95" w:rsidRPr="002B1D7F" w:rsidSect="00802F31">
      <w:headerReference w:type="default" r:id="rId7"/>
      <w:pgSz w:w="11906" w:h="16838"/>
      <w:pgMar w:top="567" w:right="340" w:bottom="346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56" w:rsidRDefault="00AA2C56">
      <w:r>
        <w:separator/>
      </w:r>
    </w:p>
  </w:endnote>
  <w:endnote w:type="continuationSeparator" w:id="1">
    <w:p w:rsidR="00AA2C56" w:rsidRDefault="00AA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56" w:rsidRDefault="00AA2C56">
      <w:r>
        <w:separator/>
      </w:r>
    </w:p>
  </w:footnote>
  <w:footnote w:type="continuationSeparator" w:id="1">
    <w:p w:rsidR="00AA2C56" w:rsidRDefault="00AA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D2" w:rsidRDefault="00E12BD2" w:rsidP="00E5285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476"/>
    <w:rsid w:val="00001109"/>
    <w:rsid w:val="00004485"/>
    <w:rsid w:val="00006AF8"/>
    <w:rsid w:val="00014605"/>
    <w:rsid w:val="00017B4C"/>
    <w:rsid w:val="0002002B"/>
    <w:rsid w:val="000229A2"/>
    <w:rsid w:val="00023C56"/>
    <w:rsid w:val="000251D7"/>
    <w:rsid w:val="00025A91"/>
    <w:rsid w:val="00025F33"/>
    <w:rsid w:val="0002775C"/>
    <w:rsid w:val="0003513E"/>
    <w:rsid w:val="0003616A"/>
    <w:rsid w:val="0004711A"/>
    <w:rsid w:val="000535A8"/>
    <w:rsid w:val="00053F52"/>
    <w:rsid w:val="00054B38"/>
    <w:rsid w:val="00055A34"/>
    <w:rsid w:val="00055B27"/>
    <w:rsid w:val="00066EF8"/>
    <w:rsid w:val="0007013F"/>
    <w:rsid w:val="000728D3"/>
    <w:rsid w:val="000752F2"/>
    <w:rsid w:val="00081145"/>
    <w:rsid w:val="00085CC8"/>
    <w:rsid w:val="00087F71"/>
    <w:rsid w:val="000941C8"/>
    <w:rsid w:val="00094FD5"/>
    <w:rsid w:val="0009631C"/>
    <w:rsid w:val="000A2C62"/>
    <w:rsid w:val="000B0476"/>
    <w:rsid w:val="000B6489"/>
    <w:rsid w:val="000C0506"/>
    <w:rsid w:val="000C33EE"/>
    <w:rsid w:val="000C755C"/>
    <w:rsid w:val="000D11B5"/>
    <w:rsid w:val="000D5C50"/>
    <w:rsid w:val="000D7F0D"/>
    <w:rsid w:val="000E51A2"/>
    <w:rsid w:val="000E5D88"/>
    <w:rsid w:val="000F0CA3"/>
    <w:rsid w:val="000F1F1A"/>
    <w:rsid w:val="000F21DC"/>
    <w:rsid w:val="000F2831"/>
    <w:rsid w:val="000F45F7"/>
    <w:rsid w:val="000F4D9A"/>
    <w:rsid w:val="000F5FE9"/>
    <w:rsid w:val="000F74A2"/>
    <w:rsid w:val="001021B4"/>
    <w:rsid w:val="001125E3"/>
    <w:rsid w:val="00115EDE"/>
    <w:rsid w:val="00116204"/>
    <w:rsid w:val="00116C02"/>
    <w:rsid w:val="00116EB3"/>
    <w:rsid w:val="00123831"/>
    <w:rsid w:val="00124578"/>
    <w:rsid w:val="001333B9"/>
    <w:rsid w:val="00133DF5"/>
    <w:rsid w:val="00134423"/>
    <w:rsid w:val="00136A57"/>
    <w:rsid w:val="00136B14"/>
    <w:rsid w:val="0014120B"/>
    <w:rsid w:val="00151551"/>
    <w:rsid w:val="001658D2"/>
    <w:rsid w:val="00165B28"/>
    <w:rsid w:val="00167D0E"/>
    <w:rsid w:val="001757F7"/>
    <w:rsid w:val="00185989"/>
    <w:rsid w:val="0019279C"/>
    <w:rsid w:val="001938F1"/>
    <w:rsid w:val="00193E25"/>
    <w:rsid w:val="001A4882"/>
    <w:rsid w:val="001A543F"/>
    <w:rsid w:val="001A6DE3"/>
    <w:rsid w:val="001A7660"/>
    <w:rsid w:val="001B7935"/>
    <w:rsid w:val="001C31CB"/>
    <w:rsid w:val="001D014F"/>
    <w:rsid w:val="001D27F5"/>
    <w:rsid w:val="001D55E3"/>
    <w:rsid w:val="001E0E35"/>
    <w:rsid w:val="001E1296"/>
    <w:rsid w:val="001E7DDF"/>
    <w:rsid w:val="001F62CF"/>
    <w:rsid w:val="0020167B"/>
    <w:rsid w:val="002018CA"/>
    <w:rsid w:val="00207A46"/>
    <w:rsid w:val="00213135"/>
    <w:rsid w:val="002168D1"/>
    <w:rsid w:val="002175A1"/>
    <w:rsid w:val="00217A05"/>
    <w:rsid w:val="00220170"/>
    <w:rsid w:val="002242C8"/>
    <w:rsid w:val="00233E4E"/>
    <w:rsid w:val="00235A86"/>
    <w:rsid w:val="002406F6"/>
    <w:rsid w:val="00244015"/>
    <w:rsid w:val="002442E3"/>
    <w:rsid w:val="00245DAE"/>
    <w:rsid w:val="00247497"/>
    <w:rsid w:val="00251178"/>
    <w:rsid w:val="00252794"/>
    <w:rsid w:val="00253379"/>
    <w:rsid w:val="002573EA"/>
    <w:rsid w:val="0026479F"/>
    <w:rsid w:val="00266032"/>
    <w:rsid w:val="00271092"/>
    <w:rsid w:val="00275B5F"/>
    <w:rsid w:val="002774BC"/>
    <w:rsid w:val="002775AE"/>
    <w:rsid w:val="002778AB"/>
    <w:rsid w:val="00277CC1"/>
    <w:rsid w:val="002930C6"/>
    <w:rsid w:val="002A1C83"/>
    <w:rsid w:val="002A21C4"/>
    <w:rsid w:val="002A6BEE"/>
    <w:rsid w:val="002B1D7F"/>
    <w:rsid w:val="002B50CB"/>
    <w:rsid w:val="002C07A3"/>
    <w:rsid w:val="002C6358"/>
    <w:rsid w:val="002D2AAE"/>
    <w:rsid w:val="002D383E"/>
    <w:rsid w:val="002D3D2F"/>
    <w:rsid w:val="002E1F0B"/>
    <w:rsid w:val="002F72D0"/>
    <w:rsid w:val="00320595"/>
    <w:rsid w:val="00336DC1"/>
    <w:rsid w:val="003420BC"/>
    <w:rsid w:val="00344948"/>
    <w:rsid w:val="00347DE6"/>
    <w:rsid w:val="003609AF"/>
    <w:rsid w:val="00365F3B"/>
    <w:rsid w:val="0037083F"/>
    <w:rsid w:val="0037242E"/>
    <w:rsid w:val="00374BFA"/>
    <w:rsid w:val="00380D73"/>
    <w:rsid w:val="0038395C"/>
    <w:rsid w:val="00387CFA"/>
    <w:rsid w:val="003A635F"/>
    <w:rsid w:val="003B325A"/>
    <w:rsid w:val="003B41E6"/>
    <w:rsid w:val="003B68DB"/>
    <w:rsid w:val="003B72D0"/>
    <w:rsid w:val="003C1002"/>
    <w:rsid w:val="003C5769"/>
    <w:rsid w:val="003C6405"/>
    <w:rsid w:val="003D5510"/>
    <w:rsid w:val="003E0005"/>
    <w:rsid w:val="003E4D7F"/>
    <w:rsid w:val="003E5C51"/>
    <w:rsid w:val="003F285E"/>
    <w:rsid w:val="003F48A7"/>
    <w:rsid w:val="00400480"/>
    <w:rsid w:val="00404C25"/>
    <w:rsid w:val="00415E66"/>
    <w:rsid w:val="00420476"/>
    <w:rsid w:val="00430CE8"/>
    <w:rsid w:val="0043589B"/>
    <w:rsid w:val="0043656A"/>
    <w:rsid w:val="0044656E"/>
    <w:rsid w:val="004473FB"/>
    <w:rsid w:val="00451007"/>
    <w:rsid w:val="00454527"/>
    <w:rsid w:val="00457959"/>
    <w:rsid w:val="00461367"/>
    <w:rsid w:val="00464912"/>
    <w:rsid w:val="004653A2"/>
    <w:rsid w:val="00496799"/>
    <w:rsid w:val="004A1A3E"/>
    <w:rsid w:val="004A4646"/>
    <w:rsid w:val="004A4A48"/>
    <w:rsid w:val="004A520E"/>
    <w:rsid w:val="004A7E95"/>
    <w:rsid w:val="004C22BF"/>
    <w:rsid w:val="004C3BE0"/>
    <w:rsid w:val="004C59A4"/>
    <w:rsid w:val="004D1341"/>
    <w:rsid w:val="004E2286"/>
    <w:rsid w:val="004E50EE"/>
    <w:rsid w:val="004F0876"/>
    <w:rsid w:val="004F0B97"/>
    <w:rsid w:val="004F347B"/>
    <w:rsid w:val="004F3D64"/>
    <w:rsid w:val="004F57B9"/>
    <w:rsid w:val="004F7FD5"/>
    <w:rsid w:val="005033E2"/>
    <w:rsid w:val="00503743"/>
    <w:rsid w:val="0050510D"/>
    <w:rsid w:val="005061D6"/>
    <w:rsid w:val="0050677C"/>
    <w:rsid w:val="005067A5"/>
    <w:rsid w:val="00510737"/>
    <w:rsid w:val="00513651"/>
    <w:rsid w:val="005162EE"/>
    <w:rsid w:val="00521A51"/>
    <w:rsid w:val="0052496C"/>
    <w:rsid w:val="00526AFC"/>
    <w:rsid w:val="005339D9"/>
    <w:rsid w:val="00541592"/>
    <w:rsid w:val="00543D3A"/>
    <w:rsid w:val="0054486B"/>
    <w:rsid w:val="00547D37"/>
    <w:rsid w:val="00551F9F"/>
    <w:rsid w:val="00572212"/>
    <w:rsid w:val="005728AD"/>
    <w:rsid w:val="00575386"/>
    <w:rsid w:val="00575B48"/>
    <w:rsid w:val="00583048"/>
    <w:rsid w:val="00585EEC"/>
    <w:rsid w:val="005862F5"/>
    <w:rsid w:val="00590A07"/>
    <w:rsid w:val="00592AD9"/>
    <w:rsid w:val="00594AD8"/>
    <w:rsid w:val="00595493"/>
    <w:rsid w:val="00595B8E"/>
    <w:rsid w:val="005973E9"/>
    <w:rsid w:val="005A0EC6"/>
    <w:rsid w:val="005A5D63"/>
    <w:rsid w:val="005A6505"/>
    <w:rsid w:val="005C16C9"/>
    <w:rsid w:val="005C28F3"/>
    <w:rsid w:val="005C67F9"/>
    <w:rsid w:val="005C7E0D"/>
    <w:rsid w:val="005D384B"/>
    <w:rsid w:val="005E2292"/>
    <w:rsid w:val="005E3B96"/>
    <w:rsid w:val="005F25AF"/>
    <w:rsid w:val="005F72F7"/>
    <w:rsid w:val="00600A94"/>
    <w:rsid w:val="00601FC6"/>
    <w:rsid w:val="0060293E"/>
    <w:rsid w:val="00603D9A"/>
    <w:rsid w:val="00607BA1"/>
    <w:rsid w:val="006143A0"/>
    <w:rsid w:val="0062364C"/>
    <w:rsid w:val="00623F3B"/>
    <w:rsid w:val="006248D1"/>
    <w:rsid w:val="00627A7B"/>
    <w:rsid w:val="006303A7"/>
    <w:rsid w:val="00632814"/>
    <w:rsid w:val="00641CAE"/>
    <w:rsid w:val="0064308D"/>
    <w:rsid w:val="00644D16"/>
    <w:rsid w:val="00646106"/>
    <w:rsid w:val="00650339"/>
    <w:rsid w:val="00654FAE"/>
    <w:rsid w:val="00660283"/>
    <w:rsid w:val="006621E5"/>
    <w:rsid w:val="00666332"/>
    <w:rsid w:val="00672C7B"/>
    <w:rsid w:val="00673AF1"/>
    <w:rsid w:val="00684FF7"/>
    <w:rsid w:val="00685A08"/>
    <w:rsid w:val="006864FB"/>
    <w:rsid w:val="006915E5"/>
    <w:rsid w:val="00691E01"/>
    <w:rsid w:val="0069275C"/>
    <w:rsid w:val="0069517F"/>
    <w:rsid w:val="00695B5E"/>
    <w:rsid w:val="006A1AF4"/>
    <w:rsid w:val="006A32E8"/>
    <w:rsid w:val="006A4443"/>
    <w:rsid w:val="006B24EB"/>
    <w:rsid w:val="006C63E8"/>
    <w:rsid w:val="006E1BC1"/>
    <w:rsid w:val="006E2022"/>
    <w:rsid w:val="006E307F"/>
    <w:rsid w:val="006E5892"/>
    <w:rsid w:val="006F2373"/>
    <w:rsid w:val="007003E8"/>
    <w:rsid w:val="00702EBB"/>
    <w:rsid w:val="00705BA5"/>
    <w:rsid w:val="00706B4A"/>
    <w:rsid w:val="0071229E"/>
    <w:rsid w:val="00714A6B"/>
    <w:rsid w:val="00716B3F"/>
    <w:rsid w:val="00717228"/>
    <w:rsid w:val="007304D8"/>
    <w:rsid w:val="007354B5"/>
    <w:rsid w:val="00737ECF"/>
    <w:rsid w:val="007422AB"/>
    <w:rsid w:val="007425E5"/>
    <w:rsid w:val="00764230"/>
    <w:rsid w:val="00765EAE"/>
    <w:rsid w:val="00772332"/>
    <w:rsid w:val="0077335A"/>
    <w:rsid w:val="00776829"/>
    <w:rsid w:val="0078102A"/>
    <w:rsid w:val="007825A9"/>
    <w:rsid w:val="007850BB"/>
    <w:rsid w:val="007955E2"/>
    <w:rsid w:val="007961B6"/>
    <w:rsid w:val="00796685"/>
    <w:rsid w:val="007A01B5"/>
    <w:rsid w:val="007A0B18"/>
    <w:rsid w:val="007A4DD3"/>
    <w:rsid w:val="007B15F9"/>
    <w:rsid w:val="007B3AC6"/>
    <w:rsid w:val="007C035A"/>
    <w:rsid w:val="007C7484"/>
    <w:rsid w:val="007C7619"/>
    <w:rsid w:val="007E1A32"/>
    <w:rsid w:val="007E461E"/>
    <w:rsid w:val="007E54C8"/>
    <w:rsid w:val="007E7ADF"/>
    <w:rsid w:val="007F16E7"/>
    <w:rsid w:val="007F3906"/>
    <w:rsid w:val="007F4E26"/>
    <w:rsid w:val="00800912"/>
    <w:rsid w:val="00802F31"/>
    <w:rsid w:val="00812440"/>
    <w:rsid w:val="00813341"/>
    <w:rsid w:val="00822971"/>
    <w:rsid w:val="00832466"/>
    <w:rsid w:val="00834B52"/>
    <w:rsid w:val="008361F7"/>
    <w:rsid w:val="00837C80"/>
    <w:rsid w:val="00841AC8"/>
    <w:rsid w:val="00841C94"/>
    <w:rsid w:val="00851DFE"/>
    <w:rsid w:val="008551FC"/>
    <w:rsid w:val="008746A7"/>
    <w:rsid w:val="00880D5D"/>
    <w:rsid w:val="008810D6"/>
    <w:rsid w:val="0088217D"/>
    <w:rsid w:val="008908CE"/>
    <w:rsid w:val="00894CA7"/>
    <w:rsid w:val="00895A93"/>
    <w:rsid w:val="00895F36"/>
    <w:rsid w:val="00897A35"/>
    <w:rsid w:val="008A01E2"/>
    <w:rsid w:val="008A05D2"/>
    <w:rsid w:val="008A1A54"/>
    <w:rsid w:val="008A6725"/>
    <w:rsid w:val="008B479A"/>
    <w:rsid w:val="008C0ACA"/>
    <w:rsid w:val="008C1A98"/>
    <w:rsid w:val="008C1C58"/>
    <w:rsid w:val="008C6456"/>
    <w:rsid w:val="008C6470"/>
    <w:rsid w:val="008D00AB"/>
    <w:rsid w:val="008D2DAF"/>
    <w:rsid w:val="008D63D8"/>
    <w:rsid w:val="008D7681"/>
    <w:rsid w:val="008E1333"/>
    <w:rsid w:val="008E6898"/>
    <w:rsid w:val="008F02FE"/>
    <w:rsid w:val="008F22D6"/>
    <w:rsid w:val="0090521C"/>
    <w:rsid w:val="00907067"/>
    <w:rsid w:val="00912297"/>
    <w:rsid w:val="00915D3E"/>
    <w:rsid w:val="009214E5"/>
    <w:rsid w:val="009219EA"/>
    <w:rsid w:val="00922B9E"/>
    <w:rsid w:val="00926E20"/>
    <w:rsid w:val="00927B8E"/>
    <w:rsid w:val="00933F4B"/>
    <w:rsid w:val="009400B1"/>
    <w:rsid w:val="00941FB2"/>
    <w:rsid w:val="009449F5"/>
    <w:rsid w:val="00947E21"/>
    <w:rsid w:val="009518A4"/>
    <w:rsid w:val="00954241"/>
    <w:rsid w:val="00957A1A"/>
    <w:rsid w:val="00962E2A"/>
    <w:rsid w:val="009672FE"/>
    <w:rsid w:val="00971CF9"/>
    <w:rsid w:val="00977108"/>
    <w:rsid w:val="00983B88"/>
    <w:rsid w:val="0098564B"/>
    <w:rsid w:val="009901B5"/>
    <w:rsid w:val="00990471"/>
    <w:rsid w:val="00996F9A"/>
    <w:rsid w:val="009A0310"/>
    <w:rsid w:val="009B6296"/>
    <w:rsid w:val="009B7536"/>
    <w:rsid w:val="009C1B82"/>
    <w:rsid w:val="009C69C7"/>
    <w:rsid w:val="009D006F"/>
    <w:rsid w:val="009D0E88"/>
    <w:rsid w:val="009D26A3"/>
    <w:rsid w:val="009D4A62"/>
    <w:rsid w:val="009D6401"/>
    <w:rsid w:val="009F0A83"/>
    <w:rsid w:val="009F13F7"/>
    <w:rsid w:val="009F62F5"/>
    <w:rsid w:val="00A04047"/>
    <w:rsid w:val="00A078E4"/>
    <w:rsid w:val="00A1037D"/>
    <w:rsid w:val="00A1616A"/>
    <w:rsid w:val="00A20750"/>
    <w:rsid w:val="00A22C9A"/>
    <w:rsid w:val="00A233FD"/>
    <w:rsid w:val="00A25E35"/>
    <w:rsid w:val="00A308A0"/>
    <w:rsid w:val="00A309B0"/>
    <w:rsid w:val="00A344D1"/>
    <w:rsid w:val="00A40A89"/>
    <w:rsid w:val="00A40B41"/>
    <w:rsid w:val="00A43624"/>
    <w:rsid w:val="00A47482"/>
    <w:rsid w:val="00A5486A"/>
    <w:rsid w:val="00A55B6B"/>
    <w:rsid w:val="00A56731"/>
    <w:rsid w:val="00A56CE5"/>
    <w:rsid w:val="00A6478D"/>
    <w:rsid w:val="00A7073D"/>
    <w:rsid w:val="00A7518F"/>
    <w:rsid w:val="00A75CFE"/>
    <w:rsid w:val="00A75E47"/>
    <w:rsid w:val="00A76CC2"/>
    <w:rsid w:val="00A84403"/>
    <w:rsid w:val="00A964D0"/>
    <w:rsid w:val="00AA253A"/>
    <w:rsid w:val="00AA2C56"/>
    <w:rsid w:val="00AB2588"/>
    <w:rsid w:val="00AB394D"/>
    <w:rsid w:val="00AB3C9D"/>
    <w:rsid w:val="00AB4E02"/>
    <w:rsid w:val="00AB7D69"/>
    <w:rsid w:val="00AC155A"/>
    <w:rsid w:val="00AC319E"/>
    <w:rsid w:val="00AC49BF"/>
    <w:rsid w:val="00AE008B"/>
    <w:rsid w:val="00AE1A83"/>
    <w:rsid w:val="00AF09DB"/>
    <w:rsid w:val="00AF3547"/>
    <w:rsid w:val="00AF3B4E"/>
    <w:rsid w:val="00B00819"/>
    <w:rsid w:val="00B03DA6"/>
    <w:rsid w:val="00B03F03"/>
    <w:rsid w:val="00B07BEC"/>
    <w:rsid w:val="00B101DF"/>
    <w:rsid w:val="00B1275F"/>
    <w:rsid w:val="00B134F9"/>
    <w:rsid w:val="00B16ED7"/>
    <w:rsid w:val="00B2158D"/>
    <w:rsid w:val="00B25785"/>
    <w:rsid w:val="00B52D73"/>
    <w:rsid w:val="00B53BA1"/>
    <w:rsid w:val="00B54174"/>
    <w:rsid w:val="00B54597"/>
    <w:rsid w:val="00B54A3D"/>
    <w:rsid w:val="00B571D0"/>
    <w:rsid w:val="00B57A4C"/>
    <w:rsid w:val="00B60109"/>
    <w:rsid w:val="00B60B2B"/>
    <w:rsid w:val="00B623FF"/>
    <w:rsid w:val="00B67EB1"/>
    <w:rsid w:val="00B714E8"/>
    <w:rsid w:val="00B74328"/>
    <w:rsid w:val="00B9019D"/>
    <w:rsid w:val="00B92544"/>
    <w:rsid w:val="00B94313"/>
    <w:rsid w:val="00B94FD5"/>
    <w:rsid w:val="00B95510"/>
    <w:rsid w:val="00BA3C2D"/>
    <w:rsid w:val="00BA7102"/>
    <w:rsid w:val="00BB43D6"/>
    <w:rsid w:val="00BB4719"/>
    <w:rsid w:val="00BB689E"/>
    <w:rsid w:val="00BC20EB"/>
    <w:rsid w:val="00BC2B56"/>
    <w:rsid w:val="00BC3060"/>
    <w:rsid w:val="00BD5E89"/>
    <w:rsid w:val="00BD6EFD"/>
    <w:rsid w:val="00BD7201"/>
    <w:rsid w:val="00BF00F9"/>
    <w:rsid w:val="00BF21F6"/>
    <w:rsid w:val="00BF26B6"/>
    <w:rsid w:val="00C0075E"/>
    <w:rsid w:val="00C01D72"/>
    <w:rsid w:val="00C0281E"/>
    <w:rsid w:val="00C04551"/>
    <w:rsid w:val="00C064F5"/>
    <w:rsid w:val="00C12589"/>
    <w:rsid w:val="00C15170"/>
    <w:rsid w:val="00C1594F"/>
    <w:rsid w:val="00C2199D"/>
    <w:rsid w:val="00C23E99"/>
    <w:rsid w:val="00C2569D"/>
    <w:rsid w:val="00C27F6B"/>
    <w:rsid w:val="00C315DE"/>
    <w:rsid w:val="00C40C62"/>
    <w:rsid w:val="00C43ED1"/>
    <w:rsid w:val="00C468DF"/>
    <w:rsid w:val="00C5056B"/>
    <w:rsid w:val="00C55917"/>
    <w:rsid w:val="00C55A14"/>
    <w:rsid w:val="00C620DA"/>
    <w:rsid w:val="00C67BA9"/>
    <w:rsid w:val="00C72B56"/>
    <w:rsid w:val="00C803E1"/>
    <w:rsid w:val="00C8237C"/>
    <w:rsid w:val="00C842FB"/>
    <w:rsid w:val="00C8613C"/>
    <w:rsid w:val="00C87728"/>
    <w:rsid w:val="00C95063"/>
    <w:rsid w:val="00C96F32"/>
    <w:rsid w:val="00CA0544"/>
    <w:rsid w:val="00CA2B49"/>
    <w:rsid w:val="00CA3C86"/>
    <w:rsid w:val="00CA474E"/>
    <w:rsid w:val="00CA4EBC"/>
    <w:rsid w:val="00CA6780"/>
    <w:rsid w:val="00CB24CC"/>
    <w:rsid w:val="00CB27F8"/>
    <w:rsid w:val="00CB27FB"/>
    <w:rsid w:val="00CB4B78"/>
    <w:rsid w:val="00CC1351"/>
    <w:rsid w:val="00CC2A7A"/>
    <w:rsid w:val="00CC493C"/>
    <w:rsid w:val="00CC7570"/>
    <w:rsid w:val="00CD104E"/>
    <w:rsid w:val="00CD1B33"/>
    <w:rsid w:val="00CD5B10"/>
    <w:rsid w:val="00CE0526"/>
    <w:rsid w:val="00CE0EC0"/>
    <w:rsid w:val="00CE1343"/>
    <w:rsid w:val="00CE19D9"/>
    <w:rsid w:val="00CF1563"/>
    <w:rsid w:val="00CF3C05"/>
    <w:rsid w:val="00CF43DF"/>
    <w:rsid w:val="00D0062E"/>
    <w:rsid w:val="00D01C1D"/>
    <w:rsid w:val="00D07A31"/>
    <w:rsid w:val="00D11C97"/>
    <w:rsid w:val="00D1369E"/>
    <w:rsid w:val="00D141B8"/>
    <w:rsid w:val="00D16E37"/>
    <w:rsid w:val="00D254F5"/>
    <w:rsid w:val="00D26F4D"/>
    <w:rsid w:val="00D2728E"/>
    <w:rsid w:val="00D331C9"/>
    <w:rsid w:val="00D3455F"/>
    <w:rsid w:val="00D43E3E"/>
    <w:rsid w:val="00D44645"/>
    <w:rsid w:val="00D53169"/>
    <w:rsid w:val="00D7626A"/>
    <w:rsid w:val="00D87161"/>
    <w:rsid w:val="00D97E5E"/>
    <w:rsid w:val="00DA03BB"/>
    <w:rsid w:val="00DA1661"/>
    <w:rsid w:val="00DA2CB6"/>
    <w:rsid w:val="00DA3A58"/>
    <w:rsid w:val="00DB7AA2"/>
    <w:rsid w:val="00DB7B46"/>
    <w:rsid w:val="00DC0B1D"/>
    <w:rsid w:val="00DC3605"/>
    <w:rsid w:val="00DC6B13"/>
    <w:rsid w:val="00DD4638"/>
    <w:rsid w:val="00DD6727"/>
    <w:rsid w:val="00DE02A8"/>
    <w:rsid w:val="00DE1348"/>
    <w:rsid w:val="00DE3028"/>
    <w:rsid w:val="00DF2DBE"/>
    <w:rsid w:val="00E009E4"/>
    <w:rsid w:val="00E032FC"/>
    <w:rsid w:val="00E12BD2"/>
    <w:rsid w:val="00E13CA7"/>
    <w:rsid w:val="00E14840"/>
    <w:rsid w:val="00E16B3E"/>
    <w:rsid w:val="00E205FE"/>
    <w:rsid w:val="00E215CC"/>
    <w:rsid w:val="00E21887"/>
    <w:rsid w:val="00E2482A"/>
    <w:rsid w:val="00E26265"/>
    <w:rsid w:val="00E37755"/>
    <w:rsid w:val="00E4264C"/>
    <w:rsid w:val="00E46122"/>
    <w:rsid w:val="00E46B97"/>
    <w:rsid w:val="00E52858"/>
    <w:rsid w:val="00E54088"/>
    <w:rsid w:val="00E6093C"/>
    <w:rsid w:val="00E61A17"/>
    <w:rsid w:val="00E67CE6"/>
    <w:rsid w:val="00E771C3"/>
    <w:rsid w:val="00E84859"/>
    <w:rsid w:val="00E93245"/>
    <w:rsid w:val="00E932D8"/>
    <w:rsid w:val="00EA2237"/>
    <w:rsid w:val="00EA5745"/>
    <w:rsid w:val="00EA6893"/>
    <w:rsid w:val="00EB12C4"/>
    <w:rsid w:val="00EB2CE2"/>
    <w:rsid w:val="00EB7D56"/>
    <w:rsid w:val="00ED6857"/>
    <w:rsid w:val="00EE06BD"/>
    <w:rsid w:val="00EE0FFA"/>
    <w:rsid w:val="00EE6DDB"/>
    <w:rsid w:val="00EF0D00"/>
    <w:rsid w:val="00F02FD3"/>
    <w:rsid w:val="00F04660"/>
    <w:rsid w:val="00F078C3"/>
    <w:rsid w:val="00F1627B"/>
    <w:rsid w:val="00F2066F"/>
    <w:rsid w:val="00F22751"/>
    <w:rsid w:val="00F25B46"/>
    <w:rsid w:val="00F27171"/>
    <w:rsid w:val="00F2733F"/>
    <w:rsid w:val="00F27DCC"/>
    <w:rsid w:val="00F32242"/>
    <w:rsid w:val="00F32B69"/>
    <w:rsid w:val="00F35E5C"/>
    <w:rsid w:val="00F4028D"/>
    <w:rsid w:val="00F40CE6"/>
    <w:rsid w:val="00F43769"/>
    <w:rsid w:val="00F4492E"/>
    <w:rsid w:val="00F46265"/>
    <w:rsid w:val="00F501F0"/>
    <w:rsid w:val="00F5324F"/>
    <w:rsid w:val="00F555BF"/>
    <w:rsid w:val="00F574C2"/>
    <w:rsid w:val="00F5799C"/>
    <w:rsid w:val="00F57FDD"/>
    <w:rsid w:val="00F66143"/>
    <w:rsid w:val="00F67BB3"/>
    <w:rsid w:val="00F7064F"/>
    <w:rsid w:val="00F7091B"/>
    <w:rsid w:val="00F717C5"/>
    <w:rsid w:val="00F80BF4"/>
    <w:rsid w:val="00F8296A"/>
    <w:rsid w:val="00F92720"/>
    <w:rsid w:val="00F93C4A"/>
    <w:rsid w:val="00F9500F"/>
    <w:rsid w:val="00F97645"/>
    <w:rsid w:val="00FA5E99"/>
    <w:rsid w:val="00FB2933"/>
    <w:rsid w:val="00FB2E3C"/>
    <w:rsid w:val="00FB4FF0"/>
    <w:rsid w:val="00FC0181"/>
    <w:rsid w:val="00FC0B60"/>
    <w:rsid w:val="00FC130F"/>
    <w:rsid w:val="00FC2E32"/>
    <w:rsid w:val="00FC7A73"/>
    <w:rsid w:val="00FD63EE"/>
    <w:rsid w:val="00FF03D3"/>
    <w:rsid w:val="00FF0C72"/>
    <w:rsid w:val="00FF0DA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F6614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BF26B6"/>
    <w:rPr>
      <w:color w:val="0000FF"/>
      <w:u w:val="single"/>
    </w:rPr>
  </w:style>
  <w:style w:type="paragraph" w:styleId="a4">
    <w:name w:val="Balloon Text"/>
    <w:basedOn w:val="a"/>
    <w:semiHidden/>
    <w:rsid w:val="00841C94"/>
    <w:rPr>
      <w:sz w:val="18"/>
      <w:szCs w:val="18"/>
    </w:rPr>
  </w:style>
  <w:style w:type="paragraph" w:styleId="a5">
    <w:name w:val="header"/>
    <w:basedOn w:val="a"/>
    <w:rsid w:val="00BD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D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urc.com/html/107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1747</Words>
  <Characters>9963</Characters>
  <Application>Microsoft Office Word</Application>
  <DocSecurity>0</DocSecurity>
  <Lines>83</Lines>
  <Paragraphs>23</Paragraphs>
  <ScaleCrop>false</ScaleCrop>
  <Company>Microsoft</Company>
  <LinksUpToDate>false</LinksUpToDate>
  <CharactersWithSpaces>11687</CharactersWithSpaces>
  <SharedDoc>false</SharedDoc>
  <HLinks>
    <vt:vector size="6" baseType="variant">
      <vt:variant>
        <vt:i4>2555940</vt:i4>
      </vt:variant>
      <vt:variant>
        <vt:i4>498</vt:i4>
      </vt:variant>
      <vt:variant>
        <vt:i4>0</vt:i4>
      </vt:variant>
      <vt:variant>
        <vt:i4>5</vt:i4>
      </vt:variant>
      <vt:variant>
        <vt:lpwstr>http://www.pkurc.com/html/107/index.htm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青岛理工大学2014年硕士研究生招生专业目录</dc:title>
  <dc:creator>User</dc:creator>
  <cp:lastModifiedBy>ad</cp:lastModifiedBy>
  <cp:revision>7</cp:revision>
  <cp:lastPrinted>2017-09-09T07:31:00Z</cp:lastPrinted>
  <dcterms:created xsi:type="dcterms:W3CDTF">2017-09-09T07:15:00Z</dcterms:created>
  <dcterms:modified xsi:type="dcterms:W3CDTF">2017-09-15T08:21:00Z</dcterms:modified>
</cp:coreProperties>
</file>