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66" w:rsidRPr="00767D0B" w:rsidRDefault="003F6402" w:rsidP="00782466">
      <w:pPr>
        <w:widowControl/>
        <w:shd w:val="clear" w:color="auto" w:fill="FFFFFF"/>
        <w:snapToGrid w:val="0"/>
        <w:spacing w:before="100" w:beforeAutospacing="1" w:after="100" w:afterAutospacing="1" w:line="500" w:lineRule="atLeast"/>
        <w:ind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学院</w:t>
      </w:r>
      <w:r w:rsidR="00782466">
        <w:rPr>
          <w:rFonts w:ascii="宋体" w:hAnsi="宋体" w:cs="宋体" w:hint="eastAsia"/>
          <w:b/>
          <w:bCs/>
          <w:kern w:val="0"/>
          <w:sz w:val="30"/>
          <w:szCs w:val="30"/>
        </w:rPr>
        <w:t>联系方式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224"/>
        <w:gridCol w:w="1577"/>
        <w:gridCol w:w="2495"/>
      </w:tblGrid>
      <w:tr w:rsidR="00334BA2" w:rsidRPr="00334BA2" w:rsidTr="00334BA2">
        <w:trPr>
          <w:trHeight w:val="555"/>
        </w:trPr>
        <w:tc>
          <w:tcPr>
            <w:tcW w:w="1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RANGE!A1"/>
            <w:r w:rsidRPr="00334BA2">
              <w:rPr>
                <w:rFonts w:ascii="宋体" w:hAnsi="宋体" w:cs="宋体" w:hint="eastAsia"/>
                <w:kern w:val="0"/>
                <w:szCs w:val="21"/>
              </w:rPr>
              <w:t>地球科学与技术学院</w:t>
            </w:r>
            <w:bookmarkEnd w:id="0"/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334BA2">
              <w:rPr>
                <w:rFonts w:ascii="宋体" w:hAnsi="宋体" w:cs="宋体" w:hint="eastAsia"/>
                <w:kern w:val="0"/>
                <w:szCs w:val="21"/>
              </w:rPr>
              <w:t>盛学香</w:t>
            </w:r>
            <w:proofErr w:type="gramEnd"/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kern w:val="0"/>
                <w:szCs w:val="21"/>
              </w:rPr>
            </w:pPr>
            <w:r w:rsidRPr="00334BA2">
              <w:rPr>
                <w:kern w:val="0"/>
                <w:szCs w:val="21"/>
              </w:rPr>
              <w:t>0532-86981750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7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>http://geori.upc.edu.cn/</w:t>
              </w:r>
            </w:hyperlink>
          </w:p>
        </w:tc>
      </w:tr>
      <w:tr w:rsidR="00334BA2" w:rsidRPr="00334BA2" w:rsidTr="00334BA2">
        <w:trPr>
          <w:trHeight w:val="28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石油工程学院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张玉哲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kern w:val="0"/>
                <w:szCs w:val="21"/>
              </w:rPr>
            </w:pPr>
            <w:r w:rsidRPr="00334BA2">
              <w:rPr>
                <w:kern w:val="0"/>
                <w:szCs w:val="21"/>
              </w:rPr>
              <w:t>0532-86981703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许</w:t>
            </w:r>
            <w:r w:rsidRPr="00334BA2">
              <w:rPr>
                <w:kern w:val="0"/>
                <w:szCs w:val="21"/>
              </w:rPr>
              <w:t xml:space="preserve">  </w:t>
            </w:r>
            <w:proofErr w:type="gramStart"/>
            <w:r w:rsidRPr="00334BA2">
              <w:rPr>
                <w:rFonts w:ascii="宋体" w:hAnsi="宋体" w:cs="宋体" w:hint="eastAsia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8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 xml:space="preserve">http://pe.upc.edu.cn/ </w:t>
              </w:r>
            </w:hyperlink>
          </w:p>
        </w:tc>
      </w:tr>
      <w:tr w:rsidR="00334BA2" w:rsidRPr="00334BA2" w:rsidTr="00334BA2">
        <w:trPr>
          <w:trHeight w:val="55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化学工程学院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李翠玲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kern w:val="0"/>
                <w:szCs w:val="21"/>
              </w:rPr>
            </w:pPr>
            <w:r w:rsidRPr="00334BA2">
              <w:rPr>
                <w:kern w:val="0"/>
                <w:szCs w:val="21"/>
              </w:rPr>
              <w:t>0532-86981379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9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 xml:space="preserve">http://ccce.upc.edu.cn/ </w:t>
              </w:r>
            </w:hyperlink>
          </w:p>
        </w:tc>
      </w:tr>
      <w:tr w:rsidR="00334BA2" w:rsidRPr="00334BA2" w:rsidTr="00334BA2">
        <w:trPr>
          <w:trHeight w:val="55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机电工程学院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334BA2">
              <w:rPr>
                <w:rFonts w:ascii="宋体" w:hAnsi="宋体" w:cs="宋体" w:hint="eastAsia"/>
                <w:kern w:val="0"/>
                <w:szCs w:val="21"/>
              </w:rPr>
              <w:t>于鹤青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kern w:val="0"/>
                <w:szCs w:val="21"/>
              </w:rPr>
            </w:pPr>
            <w:r w:rsidRPr="00334BA2">
              <w:rPr>
                <w:kern w:val="0"/>
                <w:szCs w:val="21"/>
              </w:rPr>
              <w:t>0532-86983309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10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 xml:space="preserve">http://medwww.upc.edu.cn/ </w:t>
              </w:r>
            </w:hyperlink>
          </w:p>
        </w:tc>
      </w:tr>
      <w:tr w:rsidR="00334BA2" w:rsidRPr="00334BA2" w:rsidTr="00334BA2">
        <w:trPr>
          <w:trHeight w:val="55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信息与控制工程学院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田</w:t>
            </w:r>
            <w:r w:rsidRPr="00334BA2">
              <w:rPr>
                <w:kern w:val="0"/>
                <w:szCs w:val="21"/>
              </w:rPr>
              <w:t xml:space="preserve">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甜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kern w:val="0"/>
                <w:szCs w:val="21"/>
              </w:rPr>
            </w:pPr>
            <w:r w:rsidRPr="00334BA2">
              <w:rPr>
                <w:kern w:val="0"/>
                <w:szCs w:val="21"/>
              </w:rPr>
              <w:t>0532-86980053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11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 xml:space="preserve">http://auto.upc.edu.cn/ </w:t>
              </w:r>
            </w:hyperlink>
          </w:p>
        </w:tc>
      </w:tr>
      <w:tr w:rsidR="00334BA2" w:rsidRPr="00334BA2" w:rsidTr="00334BA2">
        <w:trPr>
          <w:trHeight w:val="55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储运与建筑工程学院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F0B37" w:rsidP="00334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贤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F0B37">
            <w:pPr>
              <w:widowControl/>
              <w:jc w:val="center"/>
              <w:rPr>
                <w:kern w:val="0"/>
                <w:szCs w:val="21"/>
              </w:rPr>
            </w:pPr>
            <w:r w:rsidRPr="00334BA2">
              <w:rPr>
                <w:kern w:val="0"/>
                <w:szCs w:val="21"/>
              </w:rPr>
              <w:t>0532-86981</w:t>
            </w:r>
            <w:r w:rsidR="003F0B37">
              <w:rPr>
                <w:rFonts w:hint="eastAsia"/>
                <w:kern w:val="0"/>
                <w:szCs w:val="21"/>
              </w:rPr>
              <w:t>332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12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 xml:space="preserve">http://cj.upc.edu.cn/ </w:t>
              </w:r>
            </w:hyperlink>
          </w:p>
        </w:tc>
      </w:tr>
      <w:tr w:rsidR="00334BA2" w:rsidRPr="00334BA2" w:rsidTr="00334BA2">
        <w:trPr>
          <w:trHeight w:val="55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计算机与通信工程学院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毕玉成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kern w:val="0"/>
                <w:szCs w:val="21"/>
              </w:rPr>
            </w:pPr>
            <w:r w:rsidRPr="00334BA2">
              <w:rPr>
                <w:kern w:val="0"/>
                <w:szCs w:val="21"/>
              </w:rPr>
              <w:t>0532-86981339</w:t>
            </w:r>
          </w:p>
        </w:tc>
      </w:tr>
      <w:tr w:rsidR="00334BA2" w:rsidRPr="00334BA2" w:rsidTr="00334BA2">
        <w:trPr>
          <w:trHeight w:val="570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13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 xml:space="preserve">http://computer.upc.edu.cn/ </w:t>
              </w:r>
            </w:hyperlink>
          </w:p>
        </w:tc>
      </w:tr>
      <w:tr w:rsidR="00334BA2" w:rsidRPr="00334BA2" w:rsidTr="00334BA2">
        <w:trPr>
          <w:trHeight w:val="55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程</w:t>
            </w:r>
            <w:r w:rsidRPr="00334BA2">
              <w:rPr>
                <w:kern w:val="0"/>
                <w:szCs w:val="21"/>
              </w:rPr>
              <w:t xml:space="preserve">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燕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kern w:val="0"/>
                <w:szCs w:val="21"/>
              </w:rPr>
            </w:pPr>
            <w:r w:rsidRPr="00334BA2">
              <w:rPr>
                <w:kern w:val="0"/>
                <w:szCs w:val="21"/>
              </w:rPr>
              <w:t>0532-86983292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14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 xml:space="preserve">http://cea.upc.edu.cn/ </w:t>
              </w:r>
            </w:hyperlink>
          </w:p>
        </w:tc>
      </w:tr>
      <w:tr w:rsidR="00334BA2" w:rsidRPr="00334BA2" w:rsidTr="00334BA2">
        <w:trPr>
          <w:trHeight w:val="52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理学院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BA779D" w:rsidP="00334B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栾艳丽</w:t>
            </w:r>
            <w:bookmarkStart w:id="1" w:name="_GoBack"/>
            <w:bookmarkEnd w:id="1"/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0532-86983362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15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>http://sci.upc.edu.cn/</w:t>
              </w:r>
            </w:hyperlink>
          </w:p>
        </w:tc>
      </w:tr>
      <w:tr w:rsidR="00334BA2" w:rsidRPr="00334BA2" w:rsidTr="00334BA2">
        <w:trPr>
          <w:trHeight w:val="52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刘桂萍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0532-86983229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16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>http://coa.upc.edu.cn/</w:t>
              </w:r>
            </w:hyperlink>
          </w:p>
        </w:tc>
      </w:tr>
      <w:tr w:rsidR="00334BA2" w:rsidRPr="00334BA2" w:rsidTr="00334BA2">
        <w:trPr>
          <w:trHeight w:val="52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5C2469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  会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5C24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0532-869833</w:t>
            </w:r>
            <w:r w:rsidR="005C2469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17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>http://szjyb.upc.edu.cn/</w:t>
              </w:r>
            </w:hyperlink>
          </w:p>
        </w:tc>
      </w:tr>
      <w:tr w:rsidR="00334BA2" w:rsidRPr="00334BA2" w:rsidTr="00334BA2">
        <w:trPr>
          <w:trHeight w:val="525"/>
        </w:trPr>
        <w:tc>
          <w:tcPr>
            <w:tcW w:w="10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体育教学部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教学秘书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贾梅芬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0532-86981186</w:t>
            </w:r>
          </w:p>
        </w:tc>
      </w:tr>
      <w:tr w:rsidR="00334BA2" w:rsidRPr="00334BA2" w:rsidTr="00334BA2">
        <w:trPr>
          <w:trHeight w:val="315"/>
        </w:trPr>
        <w:tc>
          <w:tcPr>
            <w:tcW w:w="10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A2" w:rsidRPr="00334BA2" w:rsidRDefault="00334BA2" w:rsidP="00334B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4BA2">
              <w:rPr>
                <w:rFonts w:ascii="宋体" w:hAnsi="宋体" w:cs="宋体" w:hint="eastAsia"/>
                <w:kern w:val="0"/>
                <w:szCs w:val="21"/>
              </w:rPr>
              <w:t>网</w:t>
            </w:r>
            <w:r w:rsidRPr="00334BA2">
              <w:rPr>
                <w:kern w:val="0"/>
                <w:szCs w:val="21"/>
              </w:rPr>
              <w:t xml:space="preserve">    </w:t>
            </w:r>
            <w:r w:rsidRPr="00334BA2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1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A2" w:rsidRPr="00334BA2" w:rsidRDefault="00FC6B90" w:rsidP="00334BA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hyperlink r:id="rId18" w:history="1">
              <w:r w:rsidR="00334BA2" w:rsidRPr="00334BA2">
                <w:rPr>
                  <w:rFonts w:ascii="宋体" w:hAnsi="宋体" w:cs="宋体" w:hint="eastAsia"/>
                  <w:color w:val="0000FF"/>
                  <w:kern w:val="0"/>
                  <w:sz w:val="24"/>
                  <w:u w:val="single"/>
                </w:rPr>
                <w:t>http://sports.upc.edu.cn/</w:t>
              </w:r>
            </w:hyperlink>
          </w:p>
        </w:tc>
      </w:tr>
    </w:tbl>
    <w:p w:rsidR="00591ECE" w:rsidRPr="00334BA2" w:rsidRDefault="00591ECE"/>
    <w:sectPr w:rsidR="00591ECE" w:rsidRPr="00334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90" w:rsidRDefault="00FC6B90" w:rsidP="00782466">
      <w:r>
        <w:separator/>
      </w:r>
    </w:p>
  </w:endnote>
  <w:endnote w:type="continuationSeparator" w:id="0">
    <w:p w:rsidR="00FC6B90" w:rsidRDefault="00FC6B90" w:rsidP="0078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90" w:rsidRDefault="00FC6B90" w:rsidP="00782466">
      <w:r>
        <w:separator/>
      </w:r>
    </w:p>
  </w:footnote>
  <w:footnote w:type="continuationSeparator" w:id="0">
    <w:p w:rsidR="00FC6B90" w:rsidRDefault="00FC6B90" w:rsidP="0078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28"/>
    <w:rsid w:val="000A7E2B"/>
    <w:rsid w:val="001C0BAE"/>
    <w:rsid w:val="001F504B"/>
    <w:rsid w:val="00334BA2"/>
    <w:rsid w:val="003F0B37"/>
    <w:rsid w:val="003F6402"/>
    <w:rsid w:val="00474F28"/>
    <w:rsid w:val="004B4736"/>
    <w:rsid w:val="004C68D3"/>
    <w:rsid w:val="004F48B8"/>
    <w:rsid w:val="00591ECE"/>
    <w:rsid w:val="005A085D"/>
    <w:rsid w:val="005C2469"/>
    <w:rsid w:val="00782466"/>
    <w:rsid w:val="007B69A1"/>
    <w:rsid w:val="008945C4"/>
    <w:rsid w:val="00B12817"/>
    <w:rsid w:val="00BA779D"/>
    <w:rsid w:val="00C05B20"/>
    <w:rsid w:val="00CB6786"/>
    <w:rsid w:val="00CC7E9F"/>
    <w:rsid w:val="00DE2574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2466"/>
    <w:rPr>
      <w:kern w:val="2"/>
      <w:sz w:val="18"/>
      <w:szCs w:val="18"/>
    </w:rPr>
  </w:style>
  <w:style w:type="paragraph" w:styleId="a4">
    <w:name w:val="footer"/>
    <w:basedOn w:val="a"/>
    <w:link w:val="Char0"/>
    <w:rsid w:val="00782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2466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782466"/>
    <w:rPr>
      <w:color w:val="0000FF"/>
      <w:u w:val="single"/>
    </w:rPr>
  </w:style>
  <w:style w:type="character" w:styleId="a6">
    <w:name w:val="FollowedHyperlink"/>
    <w:basedOn w:val="a0"/>
    <w:rsid w:val="00782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2466"/>
    <w:rPr>
      <w:kern w:val="2"/>
      <w:sz w:val="18"/>
      <w:szCs w:val="18"/>
    </w:rPr>
  </w:style>
  <w:style w:type="paragraph" w:styleId="a4">
    <w:name w:val="footer"/>
    <w:basedOn w:val="a"/>
    <w:link w:val="Char0"/>
    <w:rsid w:val="00782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2466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782466"/>
    <w:rPr>
      <w:color w:val="0000FF"/>
      <w:u w:val="single"/>
    </w:rPr>
  </w:style>
  <w:style w:type="character" w:styleId="a6">
    <w:name w:val="FollowedHyperlink"/>
    <w:basedOn w:val="a0"/>
    <w:rsid w:val="00782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.upc.edu.cn/" TargetMode="External"/><Relationship Id="rId13" Type="http://schemas.openxmlformats.org/officeDocument/2006/relationships/hyperlink" Target="http://computer.upc.edu.cn/" TargetMode="External"/><Relationship Id="rId18" Type="http://schemas.openxmlformats.org/officeDocument/2006/relationships/hyperlink" Target="http://sports.upc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ri.upc.edu.cn/" TargetMode="External"/><Relationship Id="rId12" Type="http://schemas.openxmlformats.org/officeDocument/2006/relationships/hyperlink" Target="http://cj.upc.edu.cn/" TargetMode="External"/><Relationship Id="rId17" Type="http://schemas.openxmlformats.org/officeDocument/2006/relationships/hyperlink" Target="http://szjyb.upc.edu.c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a.upc.edu.c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uto.upc.edu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i.upc.edu.cn/" TargetMode="External"/><Relationship Id="rId10" Type="http://schemas.openxmlformats.org/officeDocument/2006/relationships/hyperlink" Target="http://medwww.upc.edu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cce.upc.edu.cn/" TargetMode="External"/><Relationship Id="rId14" Type="http://schemas.openxmlformats.org/officeDocument/2006/relationships/hyperlink" Target="http://cea.upc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1149</Characters>
  <Application>Microsoft Office Word</Application>
  <DocSecurity>0</DocSecurity>
  <Lines>9</Lines>
  <Paragraphs>2</Paragraphs>
  <ScaleCrop>false</ScaleCrop>
  <Company>daege 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2015-12-17T07:54:00Z</dcterms:created>
  <dcterms:modified xsi:type="dcterms:W3CDTF">2018-03-07T01:26:00Z</dcterms:modified>
</cp:coreProperties>
</file>