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201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b/>
          <w:sz w:val="36"/>
          <w:szCs w:val="36"/>
        </w:rPr>
        <w:t>年中国农业大学研究生体格检查表</w:t>
      </w:r>
      <w:bookmarkStart w:id="0" w:name="_GoBack"/>
      <w:bookmarkEnd w:id="0"/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学院</w:t>
      </w:r>
      <w:r>
        <w:rPr>
          <w:rFonts w:hint="eastAsia" w:ascii="楷体" w:hAnsi="楷体" w:eastAsia="楷体"/>
          <w:color w:val="000000"/>
          <w:sz w:val="24"/>
          <w:u w:val="single"/>
        </w:rPr>
        <w:t xml:space="preserve">                         </w:t>
      </w:r>
      <w:r>
        <w:rPr>
          <w:rFonts w:hint="eastAsia" w:ascii="楷体" w:hAnsi="楷体" w:eastAsia="楷体"/>
          <w:sz w:val="24"/>
        </w:rPr>
        <w:t>专业</w:t>
      </w:r>
      <w:r>
        <w:rPr>
          <w:rFonts w:hint="eastAsia" w:ascii="楷体" w:hAnsi="楷体" w:eastAsia="楷体"/>
          <w:color w:val="000000"/>
          <w:sz w:val="24"/>
          <w:u w:val="single"/>
        </w:rPr>
        <w:t xml:space="preserve">                          </w:t>
      </w:r>
      <w:r>
        <w:rPr>
          <w:rFonts w:hint="eastAsia" w:ascii="楷体" w:hAnsi="楷体" w:eastAsia="楷体"/>
          <w:sz w:val="24"/>
        </w:rPr>
        <w:t xml:space="preserve">   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学号</w:t>
      </w:r>
      <w:r>
        <w:rPr>
          <w:rFonts w:hint="eastAsia" w:ascii="楷体" w:hAnsi="楷体" w:eastAsia="楷体"/>
          <w:color w:val="000000"/>
          <w:sz w:val="24"/>
          <w:u w:val="single"/>
        </w:rPr>
        <w:t xml:space="preserve">                         </w:t>
      </w:r>
      <w:r>
        <w:rPr>
          <w:rFonts w:hint="eastAsia" w:ascii="楷体" w:hAnsi="楷体" w:eastAsia="楷体"/>
          <w:color w:val="000000"/>
          <w:sz w:val="24"/>
        </w:rPr>
        <w:t>联系电话</w:t>
      </w:r>
      <w:r>
        <w:rPr>
          <w:rFonts w:hint="eastAsia" w:ascii="楷体" w:hAnsi="楷体" w:eastAsia="楷体"/>
          <w:color w:val="000000"/>
          <w:sz w:val="24"/>
          <w:u w:val="single"/>
        </w:rPr>
        <w:t xml:space="preserve">  </w:t>
      </w:r>
      <w:r>
        <w:rPr>
          <w:rFonts w:ascii="楷体" w:hAnsi="楷体" w:eastAsia="楷体"/>
          <w:color w:val="000000"/>
          <w:sz w:val="24"/>
          <w:u w:val="single"/>
        </w:rPr>
        <w:t xml:space="preserve">           </w:t>
      </w:r>
      <w:r>
        <w:rPr>
          <w:rFonts w:hint="eastAsia" w:ascii="楷体" w:hAnsi="楷体" w:eastAsia="楷体"/>
          <w:color w:val="000000"/>
          <w:sz w:val="24"/>
          <w:u w:val="single"/>
        </w:rPr>
        <w:t xml:space="preserve">         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ind w:left="-98" w:leftChars="-47" w:right="-117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98" w:leftChars="-47" w:right="-117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left="-98" w:leftChars="-47" w:right="-117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28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0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ind w:firstLine="100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828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ind w:firstLine="420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请各招生单位根据以上体检结果，参照执行《普通高等学校招生体检工作指导意见》（教学【2003】3号），确定该生身体条件是否可以录取。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B"/>
    <w:rsid w:val="000B7027"/>
    <w:rsid w:val="000C658F"/>
    <w:rsid w:val="00135BBC"/>
    <w:rsid w:val="0024373E"/>
    <w:rsid w:val="00405C88"/>
    <w:rsid w:val="00454585"/>
    <w:rsid w:val="004C2DCC"/>
    <w:rsid w:val="00661379"/>
    <w:rsid w:val="006A186B"/>
    <w:rsid w:val="006C3F13"/>
    <w:rsid w:val="00713C3A"/>
    <w:rsid w:val="007D0D6C"/>
    <w:rsid w:val="008C23E2"/>
    <w:rsid w:val="009047B8"/>
    <w:rsid w:val="00B67247"/>
    <w:rsid w:val="00DA19BC"/>
    <w:rsid w:val="00EC08BD"/>
    <w:rsid w:val="24B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820</Characters>
  <Lines>6</Lines>
  <Paragraphs>1</Paragraphs>
  <TotalTime>2</TotalTime>
  <ScaleCrop>false</ScaleCrop>
  <LinksUpToDate>false</LinksUpToDate>
  <CharactersWithSpaces>962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2017-09-12T02:48:00Z</dcterms:created>
  <dc:creator>admin</dc:creator>
  <cp:lastModifiedBy>初宇</cp:lastModifiedBy>
  <dcterms:modified xsi:type="dcterms:W3CDTF">2018-09-07T07:59:54Z</dcterms:modified>
  <dc:title>2013年中国农业大学研究生体格检查表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