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Toc308683180"/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2019</w:t>
      </w:r>
      <w:r>
        <w:rPr>
          <w:rFonts w:hint="eastAsia" w:ascii="华文中宋" w:hAnsi="华文中宋" w:eastAsia="华文中宋"/>
          <w:b/>
          <w:sz w:val="32"/>
          <w:szCs w:val="32"/>
        </w:rPr>
        <w:t>年湖北省硕士研究生考试成绩复查申请表</w:t>
      </w:r>
      <w:bookmarkEnd w:id="0"/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招生单位代码：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招生单位名称：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编号：</w:t>
      </w:r>
      <w:r>
        <w:rPr>
          <w:rFonts w:hint="eastAsia"/>
          <w:sz w:val="24"/>
          <w:u w:val="single"/>
        </w:rPr>
        <w:t xml:space="preserve">      </w:t>
      </w:r>
    </w:p>
    <w:p>
      <w:pPr>
        <w:spacing w:line="140" w:lineRule="exact"/>
        <w:rPr>
          <w:rFonts w:hint="eastAsia"/>
          <w:sz w:val="24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42"/>
        <w:gridCol w:w="1992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思想政治理论（管理类联考综合能力）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1" w:name="_GoBack"/>
            <w:bookmarkEnd w:id="1"/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 w:line="400" w:lineRule="exact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填表时间：        年     月    日</w:t>
      </w:r>
    </w:p>
    <w:p>
      <w:pPr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>
      <w:pPr>
        <w:spacing w:line="40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    此表由各招生单位录入计算机后留存。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104C1"/>
    <w:rsid w:val="4C5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2019-02-15T08:34:00Z</dcterms:created>
  <dc:creator>梓淳</dc:creator>
  <cp:lastModifiedBy>梓淳</cp:lastModifiedBy>
  <dcterms:modified xsi:type="dcterms:W3CDTF">2019-02-15T08:34:49Z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