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C" w:rsidRDefault="0066012C"/>
    <w:p w:rsidR="0066012C" w:rsidRDefault="0066012C" w:rsidP="00E903FC">
      <w:pPr>
        <w:jc w:val="center"/>
        <w:rPr>
          <w:b/>
          <w:szCs w:val="21"/>
        </w:rPr>
      </w:pPr>
      <w:r w:rsidRPr="00E903FC">
        <w:rPr>
          <w:rFonts w:hint="eastAsia"/>
          <w:b/>
          <w:sz w:val="32"/>
          <w:szCs w:val="32"/>
        </w:rPr>
        <w:t>经济贸易学院</w:t>
      </w:r>
      <w:r w:rsidRPr="00E903FC">
        <w:rPr>
          <w:b/>
          <w:sz w:val="32"/>
          <w:szCs w:val="32"/>
        </w:rPr>
        <w:t>2019</w:t>
      </w:r>
      <w:r w:rsidRPr="00E903FC">
        <w:rPr>
          <w:rFonts w:hint="eastAsia"/>
          <w:b/>
          <w:sz w:val="32"/>
          <w:szCs w:val="32"/>
        </w:rPr>
        <w:t>年研究生招生调剂信息</w:t>
      </w:r>
    </w:p>
    <w:p w:rsidR="0066012C" w:rsidRPr="0078229E" w:rsidRDefault="0066012C" w:rsidP="00E903FC">
      <w:pPr>
        <w:jc w:val="center"/>
        <w:rPr>
          <w:b/>
          <w:szCs w:val="21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268"/>
        <w:gridCol w:w="1276"/>
        <w:gridCol w:w="4747"/>
      </w:tblGrid>
      <w:tr w:rsidR="0066012C" w:rsidRPr="008C0528" w:rsidTr="008C0528">
        <w:trPr>
          <w:trHeight w:val="447"/>
          <w:jc w:val="center"/>
        </w:trPr>
        <w:tc>
          <w:tcPr>
            <w:tcW w:w="1809" w:type="dxa"/>
            <w:vAlign w:val="center"/>
          </w:tcPr>
          <w:p w:rsidR="0066012C" w:rsidRPr="008C0528" w:rsidRDefault="0066012C" w:rsidP="008C0528">
            <w:pPr>
              <w:jc w:val="center"/>
              <w:rPr>
                <w:b/>
                <w:sz w:val="24"/>
                <w:szCs w:val="24"/>
              </w:rPr>
            </w:pPr>
            <w:r w:rsidRPr="008C0528">
              <w:rPr>
                <w:rFonts w:hint="eastAsia"/>
                <w:b/>
                <w:sz w:val="24"/>
                <w:szCs w:val="24"/>
              </w:rPr>
              <w:t>调剂专业代码</w:t>
            </w:r>
          </w:p>
        </w:tc>
        <w:tc>
          <w:tcPr>
            <w:tcW w:w="2268" w:type="dxa"/>
            <w:vAlign w:val="center"/>
          </w:tcPr>
          <w:p w:rsidR="0066012C" w:rsidRPr="008C0528" w:rsidRDefault="0066012C" w:rsidP="008C0528">
            <w:pPr>
              <w:jc w:val="center"/>
              <w:rPr>
                <w:b/>
                <w:sz w:val="24"/>
                <w:szCs w:val="24"/>
              </w:rPr>
            </w:pPr>
            <w:r w:rsidRPr="008C0528">
              <w:rPr>
                <w:rFonts w:hint="eastAsia"/>
                <w:b/>
                <w:sz w:val="24"/>
                <w:szCs w:val="24"/>
              </w:rPr>
              <w:t>调剂专业人数</w:t>
            </w:r>
          </w:p>
        </w:tc>
        <w:tc>
          <w:tcPr>
            <w:tcW w:w="1276" w:type="dxa"/>
            <w:vAlign w:val="center"/>
          </w:tcPr>
          <w:p w:rsidR="0066012C" w:rsidRPr="008C0528" w:rsidRDefault="0066012C" w:rsidP="008C0528">
            <w:pPr>
              <w:jc w:val="center"/>
              <w:rPr>
                <w:b/>
                <w:sz w:val="24"/>
                <w:szCs w:val="24"/>
              </w:rPr>
            </w:pPr>
            <w:r w:rsidRPr="008C0528">
              <w:rPr>
                <w:rFonts w:hint="eastAsia"/>
                <w:b/>
                <w:sz w:val="24"/>
                <w:szCs w:val="24"/>
              </w:rPr>
              <w:t>调剂人数</w:t>
            </w:r>
          </w:p>
        </w:tc>
        <w:tc>
          <w:tcPr>
            <w:tcW w:w="4747" w:type="dxa"/>
            <w:vAlign w:val="center"/>
          </w:tcPr>
          <w:p w:rsidR="0066012C" w:rsidRPr="008C0528" w:rsidRDefault="0066012C" w:rsidP="008C0528">
            <w:pPr>
              <w:jc w:val="center"/>
              <w:rPr>
                <w:b/>
                <w:sz w:val="24"/>
                <w:szCs w:val="24"/>
              </w:rPr>
            </w:pPr>
            <w:r w:rsidRPr="008C0528">
              <w:rPr>
                <w:rFonts w:hint="eastAsia"/>
                <w:b/>
                <w:sz w:val="24"/>
                <w:szCs w:val="24"/>
              </w:rPr>
              <w:t>调剂要求</w:t>
            </w:r>
          </w:p>
        </w:tc>
      </w:tr>
      <w:tr w:rsidR="0066012C" w:rsidRPr="008C0528" w:rsidTr="008C0528">
        <w:trPr>
          <w:jc w:val="center"/>
        </w:trPr>
        <w:tc>
          <w:tcPr>
            <w:tcW w:w="1809" w:type="dxa"/>
            <w:vAlign w:val="center"/>
          </w:tcPr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/>
                <w:sz w:val="24"/>
                <w:szCs w:val="24"/>
              </w:rPr>
              <w:t>0202</w:t>
            </w:r>
          </w:p>
        </w:tc>
        <w:tc>
          <w:tcPr>
            <w:tcW w:w="2268" w:type="dxa"/>
            <w:vAlign w:val="center"/>
          </w:tcPr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应用经济学（一级学科，含金融学、产业经济学、国际贸易学等多个二级学科）</w:t>
            </w:r>
          </w:p>
        </w:tc>
        <w:tc>
          <w:tcPr>
            <w:tcW w:w="1276" w:type="dxa"/>
            <w:vAlign w:val="center"/>
          </w:tcPr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4747" w:type="dxa"/>
            <w:vAlign w:val="center"/>
          </w:tcPr>
          <w:p w:rsidR="0066012C" w:rsidRPr="008C0528" w:rsidRDefault="0066012C" w:rsidP="008C052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报考专业为应用经济学、理论经济学一级学科学硕或二者的下属二级学科学硕</w:t>
            </w:r>
          </w:p>
          <w:p w:rsidR="0066012C" w:rsidRPr="008C0528" w:rsidRDefault="0066012C" w:rsidP="008C052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6012C" w:rsidRPr="008C0528" w:rsidTr="008C0528">
        <w:trPr>
          <w:jc w:val="center"/>
        </w:trPr>
        <w:tc>
          <w:tcPr>
            <w:tcW w:w="1809" w:type="dxa"/>
            <w:vAlign w:val="center"/>
          </w:tcPr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/>
                <w:sz w:val="24"/>
                <w:szCs w:val="24"/>
              </w:rPr>
              <w:t>0201</w:t>
            </w:r>
          </w:p>
        </w:tc>
        <w:tc>
          <w:tcPr>
            <w:tcW w:w="2268" w:type="dxa"/>
            <w:vAlign w:val="center"/>
          </w:tcPr>
          <w:p w:rsidR="0066012C" w:rsidRPr="008C0528" w:rsidRDefault="0066012C" w:rsidP="008C052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理论经济学（一级学科，含人口资源与环境经济学、经济史等学科）</w:t>
            </w:r>
          </w:p>
        </w:tc>
        <w:tc>
          <w:tcPr>
            <w:tcW w:w="1276" w:type="dxa"/>
            <w:vAlign w:val="center"/>
          </w:tcPr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/>
                <w:sz w:val="24"/>
                <w:szCs w:val="24"/>
              </w:rPr>
              <w:t>2</w:t>
            </w:r>
          </w:p>
        </w:tc>
        <w:tc>
          <w:tcPr>
            <w:tcW w:w="4747" w:type="dxa"/>
            <w:vAlign w:val="center"/>
          </w:tcPr>
          <w:p w:rsidR="0066012C" w:rsidRPr="008C0528" w:rsidRDefault="0066012C" w:rsidP="008C052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报考专业为理论经济学、应用经济学一级学科学硕或二者的下属二级学科学硕</w:t>
            </w:r>
          </w:p>
          <w:p w:rsidR="0066012C" w:rsidRPr="00DC4729" w:rsidRDefault="0066012C" w:rsidP="008C052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6012C" w:rsidRPr="008C0528" w:rsidTr="008C0528">
        <w:trPr>
          <w:jc w:val="center"/>
        </w:trPr>
        <w:tc>
          <w:tcPr>
            <w:tcW w:w="1809" w:type="dxa"/>
            <w:vAlign w:val="center"/>
          </w:tcPr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/>
                <w:sz w:val="24"/>
                <w:szCs w:val="24"/>
              </w:rPr>
              <w:t>095137</w:t>
            </w:r>
          </w:p>
        </w:tc>
        <w:tc>
          <w:tcPr>
            <w:tcW w:w="2268" w:type="dxa"/>
            <w:vAlign w:val="center"/>
          </w:tcPr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农业硕士</w:t>
            </w:r>
          </w:p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（农业管理领域）</w:t>
            </w:r>
          </w:p>
        </w:tc>
        <w:tc>
          <w:tcPr>
            <w:tcW w:w="1276" w:type="dxa"/>
            <w:vAlign w:val="center"/>
          </w:tcPr>
          <w:p w:rsidR="0066012C" w:rsidRPr="008C0528" w:rsidRDefault="0066012C" w:rsidP="008C052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8C0528">
              <w:rPr>
                <w:rFonts w:ascii="华文楷体" w:eastAsia="华文楷体" w:hAnsi="华文楷体"/>
                <w:b/>
                <w:sz w:val="24"/>
                <w:szCs w:val="24"/>
              </w:rPr>
              <w:t>2</w:t>
            </w:r>
          </w:p>
        </w:tc>
        <w:tc>
          <w:tcPr>
            <w:tcW w:w="4747" w:type="dxa"/>
            <w:vAlign w:val="center"/>
          </w:tcPr>
          <w:p w:rsidR="0066012C" w:rsidRPr="008C0528" w:rsidRDefault="0066012C" w:rsidP="008C052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①</w:t>
            </w:r>
            <w:r w:rsidRPr="008C0528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报考专业为农业管理领域专硕，应用经济学一级学科、理论经济学一级学科或二者的下属二级学科的学硕、专硕</w:t>
            </w:r>
          </w:p>
          <w:p w:rsidR="0066012C" w:rsidRPr="008C0528" w:rsidRDefault="0066012C" w:rsidP="008C052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②</w:t>
            </w:r>
            <w:r w:rsidRPr="008C0528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分数满足：政治≥</w:t>
            </w:r>
            <w:r w:rsidRPr="008C0528">
              <w:rPr>
                <w:rFonts w:ascii="华文楷体" w:eastAsia="华文楷体" w:hAnsi="华文楷体"/>
                <w:sz w:val="24"/>
                <w:szCs w:val="24"/>
              </w:rPr>
              <w:t>50</w:t>
            </w: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分，英语≥</w:t>
            </w:r>
            <w:r w:rsidRPr="008C0528">
              <w:rPr>
                <w:rFonts w:ascii="华文楷体" w:eastAsia="华文楷体" w:hAnsi="华文楷体"/>
                <w:sz w:val="24"/>
                <w:szCs w:val="24"/>
              </w:rPr>
              <w:t>55</w:t>
            </w: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分，专业课或数学≥</w:t>
            </w:r>
            <w:r w:rsidRPr="008C0528">
              <w:rPr>
                <w:rFonts w:ascii="华文楷体" w:eastAsia="华文楷体" w:hAnsi="华文楷体"/>
                <w:sz w:val="24"/>
                <w:szCs w:val="24"/>
              </w:rPr>
              <w:t>85</w:t>
            </w: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分，总分≥</w:t>
            </w:r>
            <w:r w:rsidRPr="008C0528">
              <w:rPr>
                <w:rFonts w:ascii="华文楷体" w:eastAsia="华文楷体" w:hAnsi="华文楷体"/>
                <w:sz w:val="24"/>
                <w:szCs w:val="24"/>
              </w:rPr>
              <w:t>288</w:t>
            </w:r>
            <w:r w:rsidRPr="008C0528">
              <w:rPr>
                <w:rFonts w:ascii="华文楷体" w:eastAsia="华文楷体" w:hAnsi="华文楷体" w:hint="eastAsia"/>
                <w:sz w:val="24"/>
                <w:szCs w:val="24"/>
              </w:rPr>
              <w:t>分</w:t>
            </w:r>
          </w:p>
        </w:tc>
      </w:tr>
    </w:tbl>
    <w:p w:rsidR="0066012C" w:rsidRDefault="0066012C" w:rsidP="00E903FC">
      <w:pPr>
        <w:jc w:val="center"/>
        <w:rPr>
          <w:b/>
          <w:sz w:val="24"/>
          <w:szCs w:val="24"/>
        </w:rPr>
      </w:pPr>
    </w:p>
    <w:p w:rsidR="0066012C" w:rsidRPr="00E903FC" w:rsidRDefault="0066012C" w:rsidP="00E903F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调剂系统开通时间：</w:t>
      </w:r>
      <w:r>
        <w:rPr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26</w:t>
      </w:r>
      <w:r>
        <w:rPr>
          <w:rFonts w:hint="eastAsia"/>
          <w:b/>
          <w:sz w:val="24"/>
          <w:szCs w:val="24"/>
        </w:rPr>
        <w:t>日晚上</w:t>
      </w:r>
      <w:r>
        <w:rPr>
          <w:b/>
          <w:sz w:val="24"/>
          <w:szCs w:val="24"/>
        </w:rPr>
        <w:t>20:00——2019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27</w:t>
      </w:r>
      <w:r>
        <w:rPr>
          <w:rFonts w:hint="eastAsia"/>
          <w:b/>
          <w:sz w:val="24"/>
          <w:szCs w:val="24"/>
        </w:rPr>
        <w:t>日早上</w:t>
      </w:r>
      <w:r>
        <w:rPr>
          <w:b/>
          <w:sz w:val="24"/>
          <w:szCs w:val="24"/>
        </w:rPr>
        <w:t>8:00</w:t>
      </w:r>
    </w:p>
    <w:sectPr w:rsidR="0066012C" w:rsidRPr="00E903FC" w:rsidSect="00BA4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2C" w:rsidRDefault="0066012C">
      <w:r>
        <w:separator/>
      </w:r>
    </w:p>
  </w:endnote>
  <w:endnote w:type="continuationSeparator" w:id="0">
    <w:p w:rsidR="0066012C" w:rsidRDefault="0066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2C" w:rsidRDefault="006601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2C" w:rsidRDefault="006601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2C" w:rsidRDefault="00660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2C" w:rsidRDefault="0066012C">
      <w:r>
        <w:separator/>
      </w:r>
    </w:p>
  </w:footnote>
  <w:footnote w:type="continuationSeparator" w:id="0">
    <w:p w:rsidR="0066012C" w:rsidRDefault="0066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2C" w:rsidRDefault="006601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2C" w:rsidRDefault="0066012C" w:rsidP="00DC472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2C" w:rsidRDefault="006601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3FC"/>
    <w:rsid w:val="00001757"/>
    <w:rsid w:val="00007844"/>
    <w:rsid w:val="00007B69"/>
    <w:rsid w:val="00016C71"/>
    <w:rsid w:val="00032E4B"/>
    <w:rsid w:val="0003303B"/>
    <w:rsid w:val="00040280"/>
    <w:rsid w:val="000663D4"/>
    <w:rsid w:val="00072CB8"/>
    <w:rsid w:val="0008434E"/>
    <w:rsid w:val="000A2816"/>
    <w:rsid w:val="000C109D"/>
    <w:rsid w:val="000C751F"/>
    <w:rsid w:val="000D24B3"/>
    <w:rsid w:val="000F1B4E"/>
    <w:rsid w:val="000F2073"/>
    <w:rsid w:val="00107C66"/>
    <w:rsid w:val="001127D4"/>
    <w:rsid w:val="001149EE"/>
    <w:rsid w:val="00141BC6"/>
    <w:rsid w:val="00145711"/>
    <w:rsid w:val="00155EB8"/>
    <w:rsid w:val="00167628"/>
    <w:rsid w:val="0017020F"/>
    <w:rsid w:val="00180916"/>
    <w:rsid w:val="00182E8A"/>
    <w:rsid w:val="00183738"/>
    <w:rsid w:val="001A0113"/>
    <w:rsid w:val="001C1815"/>
    <w:rsid w:val="001D516D"/>
    <w:rsid w:val="001E1EE4"/>
    <w:rsid w:val="001E6E1C"/>
    <w:rsid w:val="001F0FC4"/>
    <w:rsid w:val="002120FA"/>
    <w:rsid w:val="00212240"/>
    <w:rsid w:val="00212505"/>
    <w:rsid w:val="00215F26"/>
    <w:rsid w:val="00222B23"/>
    <w:rsid w:val="00231B29"/>
    <w:rsid w:val="002357C3"/>
    <w:rsid w:val="002438A2"/>
    <w:rsid w:val="00254028"/>
    <w:rsid w:val="00255FEB"/>
    <w:rsid w:val="002635DB"/>
    <w:rsid w:val="0028385A"/>
    <w:rsid w:val="00290D96"/>
    <w:rsid w:val="002A6DCA"/>
    <w:rsid w:val="002B2FC0"/>
    <w:rsid w:val="002D1A88"/>
    <w:rsid w:val="002D28FC"/>
    <w:rsid w:val="002F3C59"/>
    <w:rsid w:val="003140C1"/>
    <w:rsid w:val="00316E4A"/>
    <w:rsid w:val="00326EE4"/>
    <w:rsid w:val="0035102A"/>
    <w:rsid w:val="00361214"/>
    <w:rsid w:val="00366A5C"/>
    <w:rsid w:val="0037027B"/>
    <w:rsid w:val="00376298"/>
    <w:rsid w:val="00387FF8"/>
    <w:rsid w:val="003962BD"/>
    <w:rsid w:val="00396325"/>
    <w:rsid w:val="00397B28"/>
    <w:rsid w:val="003A5B22"/>
    <w:rsid w:val="003B43F6"/>
    <w:rsid w:val="003C4182"/>
    <w:rsid w:val="003C437F"/>
    <w:rsid w:val="003E7FFE"/>
    <w:rsid w:val="0040023B"/>
    <w:rsid w:val="00406046"/>
    <w:rsid w:val="00426C8A"/>
    <w:rsid w:val="00430B4C"/>
    <w:rsid w:val="004339EF"/>
    <w:rsid w:val="00444B2B"/>
    <w:rsid w:val="00457EAD"/>
    <w:rsid w:val="00471B8E"/>
    <w:rsid w:val="00471C7D"/>
    <w:rsid w:val="00474A90"/>
    <w:rsid w:val="00480953"/>
    <w:rsid w:val="00480D21"/>
    <w:rsid w:val="004859F5"/>
    <w:rsid w:val="004A04E9"/>
    <w:rsid w:val="004E6C5D"/>
    <w:rsid w:val="004F12AC"/>
    <w:rsid w:val="004F4F7D"/>
    <w:rsid w:val="00500E94"/>
    <w:rsid w:val="00511791"/>
    <w:rsid w:val="005211F3"/>
    <w:rsid w:val="00522302"/>
    <w:rsid w:val="00546D6A"/>
    <w:rsid w:val="00573D34"/>
    <w:rsid w:val="00576020"/>
    <w:rsid w:val="00585852"/>
    <w:rsid w:val="0058763A"/>
    <w:rsid w:val="0059170B"/>
    <w:rsid w:val="00597C79"/>
    <w:rsid w:val="005A4F9C"/>
    <w:rsid w:val="005C6D3F"/>
    <w:rsid w:val="005D2F22"/>
    <w:rsid w:val="005D54A7"/>
    <w:rsid w:val="00610E26"/>
    <w:rsid w:val="006217C4"/>
    <w:rsid w:val="00623943"/>
    <w:rsid w:val="00636AC7"/>
    <w:rsid w:val="00642376"/>
    <w:rsid w:val="00656CF1"/>
    <w:rsid w:val="0065704F"/>
    <w:rsid w:val="0066012C"/>
    <w:rsid w:val="006910AD"/>
    <w:rsid w:val="006937BD"/>
    <w:rsid w:val="006A1F29"/>
    <w:rsid w:val="006B558D"/>
    <w:rsid w:val="006C61D7"/>
    <w:rsid w:val="006D17A5"/>
    <w:rsid w:val="006D7806"/>
    <w:rsid w:val="006E089F"/>
    <w:rsid w:val="00727526"/>
    <w:rsid w:val="007451CE"/>
    <w:rsid w:val="007542DF"/>
    <w:rsid w:val="00773441"/>
    <w:rsid w:val="00773734"/>
    <w:rsid w:val="00777016"/>
    <w:rsid w:val="0078229E"/>
    <w:rsid w:val="00793289"/>
    <w:rsid w:val="007B7832"/>
    <w:rsid w:val="007B7ACB"/>
    <w:rsid w:val="007E3E42"/>
    <w:rsid w:val="007E607B"/>
    <w:rsid w:val="007E68E7"/>
    <w:rsid w:val="008002CC"/>
    <w:rsid w:val="0081154B"/>
    <w:rsid w:val="00816A29"/>
    <w:rsid w:val="0082175B"/>
    <w:rsid w:val="008623B1"/>
    <w:rsid w:val="00862CD9"/>
    <w:rsid w:val="008819AF"/>
    <w:rsid w:val="0088551A"/>
    <w:rsid w:val="00895064"/>
    <w:rsid w:val="008B0B14"/>
    <w:rsid w:val="008B69F3"/>
    <w:rsid w:val="008B7600"/>
    <w:rsid w:val="008C0528"/>
    <w:rsid w:val="008E0846"/>
    <w:rsid w:val="008E173C"/>
    <w:rsid w:val="008F2416"/>
    <w:rsid w:val="008F5E3F"/>
    <w:rsid w:val="00903687"/>
    <w:rsid w:val="00906CE0"/>
    <w:rsid w:val="00933BDC"/>
    <w:rsid w:val="0094225B"/>
    <w:rsid w:val="009B4C7F"/>
    <w:rsid w:val="009C6058"/>
    <w:rsid w:val="009C6263"/>
    <w:rsid w:val="009C702F"/>
    <w:rsid w:val="009C7470"/>
    <w:rsid w:val="009D0FF8"/>
    <w:rsid w:val="009D49F9"/>
    <w:rsid w:val="009E2F3A"/>
    <w:rsid w:val="009F579E"/>
    <w:rsid w:val="00A001DC"/>
    <w:rsid w:val="00A0568F"/>
    <w:rsid w:val="00A06CA1"/>
    <w:rsid w:val="00A14BA8"/>
    <w:rsid w:val="00A14FA5"/>
    <w:rsid w:val="00A17F67"/>
    <w:rsid w:val="00A4123B"/>
    <w:rsid w:val="00A5013B"/>
    <w:rsid w:val="00A74509"/>
    <w:rsid w:val="00A7524E"/>
    <w:rsid w:val="00A81662"/>
    <w:rsid w:val="00A97FD6"/>
    <w:rsid w:val="00AA34CA"/>
    <w:rsid w:val="00AD697E"/>
    <w:rsid w:val="00AE0918"/>
    <w:rsid w:val="00AE199A"/>
    <w:rsid w:val="00AE24C0"/>
    <w:rsid w:val="00AF3E8F"/>
    <w:rsid w:val="00B10B88"/>
    <w:rsid w:val="00B17BA9"/>
    <w:rsid w:val="00B24D4D"/>
    <w:rsid w:val="00B30EF8"/>
    <w:rsid w:val="00B334FE"/>
    <w:rsid w:val="00B36C34"/>
    <w:rsid w:val="00B436E4"/>
    <w:rsid w:val="00B4767B"/>
    <w:rsid w:val="00B54308"/>
    <w:rsid w:val="00B54329"/>
    <w:rsid w:val="00B70574"/>
    <w:rsid w:val="00B90138"/>
    <w:rsid w:val="00B90F65"/>
    <w:rsid w:val="00B91172"/>
    <w:rsid w:val="00BA40F6"/>
    <w:rsid w:val="00BB44AB"/>
    <w:rsid w:val="00BC1EC8"/>
    <w:rsid w:val="00BC69F8"/>
    <w:rsid w:val="00BD230E"/>
    <w:rsid w:val="00BD2A22"/>
    <w:rsid w:val="00BF1147"/>
    <w:rsid w:val="00C30875"/>
    <w:rsid w:val="00C348BD"/>
    <w:rsid w:val="00C41E94"/>
    <w:rsid w:val="00C55E33"/>
    <w:rsid w:val="00C562F6"/>
    <w:rsid w:val="00C66370"/>
    <w:rsid w:val="00C705DE"/>
    <w:rsid w:val="00C70606"/>
    <w:rsid w:val="00C82016"/>
    <w:rsid w:val="00C867AF"/>
    <w:rsid w:val="00C94911"/>
    <w:rsid w:val="00C95041"/>
    <w:rsid w:val="00C95E42"/>
    <w:rsid w:val="00CB08C9"/>
    <w:rsid w:val="00CD2A9B"/>
    <w:rsid w:val="00CE60E8"/>
    <w:rsid w:val="00CF22BA"/>
    <w:rsid w:val="00CF6CA3"/>
    <w:rsid w:val="00CF7AB2"/>
    <w:rsid w:val="00D0159D"/>
    <w:rsid w:val="00D030D6"/>
    <w:rsid w:val="00D144D9"/>
    <w:rsid w:val="00D16436"/>
    <w:rsid w:val="00D165AD"/>
    <w:rsid w:val="00D438D9"/>
    <w:rsid w:val="00D45436"/>
    <w:rsid w:val="00D519F6"/>
    <w:rsid w:val="00D55695"/>
    <w:rsid w:val="00D7381D"/>
    <w:rsid w:val="00D8082D"/>
    <w:rsid w:val="00D86837"/>
    <w:rsid w:val="00D86D53"/>
    <w:rsid w:val="00D94D5E"/>
    <w:rsid w:val="00DA4467"/>
    <w:rsid w:val="00DB50FE"/>
    <w:rsid w:val="00DC4729"/>
    <w:rsid w:val="00DC4CEA"/>
    <w:rsid w:val="00DC5435"/>
    <w:rsid w:val="00DC7536"/>
    <w:rsid w:val="00E06022"/>
    <w:rsid w:val="00E103C0"/>
    <w:rsid w:val="00E11718"/>
    <w:rsid w:val="00E319E1"/>
    <w:rsid w:val="00E51A6E"/>
    <w:rsid w:val="00E675BB"/>
    <w:rsid w:val="00E903FC"/>
    <w:rsid w:val="00E96840"/>
    <w:rsid w:val="00EC04D4"/>
    <w:rsid w:val="00ED32AF"/>
    <w:rsid w:val="00EE1767"/>
    <w:rsid w:val="00EE4691"/>
    <w:rsid w:val="00EE6640"/>
    <w:rsid w:val="00EF195B"/>
    <w:rsid w:val="00F26986"/>
    <w:rsid w:val="00F32A16"/>
    <w:rsid w:val="00F352FB"/>
    <w:rsid w:val="00F62E27"/>
    <w:rsid w:val="00F70D73"/>
    <w:rsid w:val="00F70DF7"/>
    <w:rsid w:val="00F73A4F"/>
    <w:rsid w:val="00F9099A"/>
    <w:rsid w:val="00F9175C"/>
    <w:rsid w:val="00F95AAD"/>
    <w:rsid w:val="00FA4CD9"/>
    <w:rsid w:val="00FB1FCE"/>
    <w:rsid w:val="00FB25DE"/>
    <w:rsid w:val="00FD3F9F"/>
    <w:rsid w:val="00FE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F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17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D4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C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6D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</Words>
  <Characters>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经济贸易学院2019年研究生招生调剂信息</dc:title>
  <dc:subject/>
  <dc:creator>dell</dc:creator>
  <cp:keywords/>
  <dc:description/>
  <cp:lastModifiedBy>微软用户</cp:lastModifiedBy>
  <cp:revision>2</cp:revision>
  <dcterms:created xsi:type="dcterms:W3CDTF">2019-03-25T10:13:00Z</dcterms:created>
  <dcterms:modified xsi:type="dcterms:W3CDTF">2019-03-25T10:13:00Z</dcterms:modified>
</cp:coreProperties>
</file>