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2152015</wp:posOffset>
            </wp:positionH>
            <wp:positionV relativeFrom="page">
              <wp:posOffset>783590</wp:posOffset>
            </wp:positionV>
            <wp:extent cx="3487420" cy="273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3487420" cy="273050"/>
                    </a:xfrm>
                    <a:prstGeom prst="rect">
                      <a:avLst/>
                    </a:prstGeom>
                    <a:noFill/>
                  </pic:spPr>
                </pic:pic>
              </a:graphicData>
            </a:graphic>
          </wp:anchor>
        </w:drawing>
        <w:drawing>
          <wp:anchor simplePos="0" relativeHeight="251657728" behindDoc="1" locked="0" layoutInCell="0" allowOverlap="1">
            <wp:simplePos x="0" y="0"/>
            <wp:positionH relativeFrom="page">
              <wp:posOffset>1838325</wp:posOffset>
            </wp:positionH>
            <wp:positionV relativeFrom="page">
              <wp:posOffset>1179830</wp:posOffset>
            </wp:positionV>
            <wp:extent cx="4116070" cy="273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4116070" cy="2730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5" w:lineRule="exact"/>
        <w:rPr>
          <w:sz w:val="24"/>
          <w:szCs w:val="24"/>
          <w:color w:val="auto"/>
        </w:rPr>
      </w:pPr>
    </w:p>
    <w:p>
      <w:pPr>
        <w:spacing w:after="0" w:line="320" w:lineRule="exact"/>
        <w:rPr>
          <w:sz w:val="20"/>
          <w:szCs w:val="20"/>
          <w:color w:val="auto"/>
        </w:rPr>
      </w:pPr>
      <w:r>
        <w:rPr>
          <w:rFonts w:ascii="宋体" w:cs="宋体" w:eastAsia="宋体" w:hAnsi="宋体"/>
          <w:sz w:val="28"/>
          <w:szCs w:val="28"/>
          <w:b w:val="1"/>
          <w:bCs w:val="1"/>
          <w:color w:val="auto"/>
        </w:rPr>
        <w:t>一、确认对象</w:t>
      </w:r>
    </w:p>
    <w:p>
      <w:pPr>
        <w:spacing w:after="0" w:line="305" w:lineRule="exact"/>
        <w:rPr>
          <w:sz w:val="24"/>
          <w:szCs w:val="24"/>
          <w:color w:val="auto"/>
        </w:rPr>
      </w:pPr>
    </w:p>
    <w:p>
      <w:pPr>
        <w:ind w:left="720"/>
        <w:spacing w:after="0" w:line="341" w:lineRule="exact"/>
        <w:rPr>
          <w:sz w:val="20"/>
          <w:szCs w:val="20"/>
          <w:color w:val="auto"/>
        </w:rPr>
      </w:pPr>
      <w:r>
        <w:rPr>
          <w:rFonts w:ascii="宋体" w:cs="宋体" w:eastAsia="宋体" w:hAnsi="宋体"/>
          <w:sz w:val="28"/>
          <w:szCs w:val="28"/>
          <w:b w:val="1"/>
          <w:bCs w:val="1"/>
          <w:color w:val="auto"/>
        </w:rPr>
        <w:t>选择</w:t>
      </w:r>
      <w:r>
        <w:rPr>
          <w:rFonts w:ascii="Times New Roman" w:cs="Times New Roman" w:eastAsia="Times New Roman" w:hAnsi="Times New Roman"/>
          <w:sz w:val="28"/>
          <w:szCs w:val="28"/>
          <w:b w:val="1"/>
          <w:bCs w:val="1"/>
          <w:color w:val="auto"/>
        </w:rPr>
        <w:t>“3103”</w:t>
      </w:r>
      <w:r>
        <w:rPr>
          <w:rFonts w:ascii="宋体" w:cs="宋体" w:eastAsia="宋体" w:hAnsi="宋体"/>
          <w:sz w:val="28"/>
          <w:szCs w:val="28"/>
          <w:b w:val="1"/>
          <w:bCs w:val="1"/>
          <w:color w:val="auto"/>
        </w:rPr>
        <w:t>报考点且于</w:t>
      </w:r>
      <w:r>
        <w:rPr>
          <w:rFonts w:ascii="Times New Roman" w:cs="Times New Roman" w:eastAsia="Times New Roman" w:hAnsi="Times New Roman"/>
          <w:sz w:val="28"/>
          <w:szCs w:val="28"/>
          <w:b w:val="1"/>
          <w:bCs w:val="1"/>
          <w:color w:val="auto"/>
        </w:rPr>
        <w:t xml:space="preserve"> 10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31 </w:t>
      </w:r>
      <w:r>
        <w:rPr>
          <w:rFonts w:ascii="宋体" w:cs="宋体" w:eastAsia="宋体" w:hAnsi="宋体"/>
          <w:sz w:val="28"/>
          <w:szCs w:val="28"/>
          <w:b w:val="1"/>
          <w:bCs w:val="1"/>
          <w:color w:val="auto"/>
        </w:rPr>
        <w:t>日前完成网上缴费的以下考生：</w:t>
      </w:r>
    </w:p>
    <w:p>
      <w:pPr>
        <w:spacing w:after="0" w:line="261" w:lineRule="exact"/>
        <w:rPr>
          <w:sz w:val="24"/>
          <w:szCs w:val="24"/>
          <w:color w:val="auto"/>
        </w:rPr>
      </w:pPr>
    </w:p>
    <w:p>
      <w:pPr>
        <w:ind w:left="840" w:hanging="352"/>
        <w:spacing w:after="0" w:line="341" w:lineRule="exact"/>
        <w:tabs>
          <w:tab w:leader="none" w:pos="840" w:val="left"/>
        </w:tabs>
        <w:numPr>
          <w:ilvl w:val="0"/>
          <w:numId w:val="1"/>
        </w:numPr>
        <w:rPr>
          <w:rFonts w:ascii="Times New Roman" w:cs="Times New Roman" w:eastAsia="Times New Roman" w:hAnsi="Times New Roman"/>
          <w:sz w:val="28"/>
          <w:szCs w:val="28"/>
          <w:color w:val="auto"/>
        </w:rPr>
      </w:pPr>
      <w:r>
        <w:rPr>
          <w:rFonts w:ascii="宋体" w:cs="宋体" w:eastAsia="宋体" w:hAnsi="宋体"/>
          <w:sz w:val="28"/>
          <w:szCs w:val="28"/>
          <w:color w:val="auto"/>
        </w:rPr>
        <w:t>报考同济大学且本科学校所在地为上海的应届本科毕业生</w:t>
      </w:r>
    </w:p>
    <w:p>
      <w:pPr>
        <w:spacing w:after="0" w:line="337" w:lineRule="exact"/>
        <w:rPr>
          <w:rFonts w:ascii="Times New Roman" w:cs="Times New Roman" w:eastAsia="Times New Roman" w:hAnsi="Times New Roman"/>
          <w:sz w:val="28"/>
          <w:szCs w:val="28"/>
          <w:color w:val="auto"/>
        </w:rPr>
      </w:pPr>
    </w:p>
    <w:p>
      <w:pPr>
        <w:ind w:left="840" w:hanging="352"/>
        <w:spacing w:after="0" w:line="466" w:lineRule="exact"/>
        <w:tabs>
          <w:tab w:leader="none" w:pos="840" w:val="left"/>
        </w:tabs>
        <w:numPr>
          <w:ilvl w:val="0"/>
          <w:numId w:val="1"/>
        </w:numPr>
        <w:rPr>
          <w:rFonts w:ascii="Times New Roman" w:cs="Times New Roman" w:eastAsia="Times New Roman" w:hAnsi="Times New Roman"/>
          <w:sz w:val="28"/>
          <w:szCs w:val="28"/>
          <w:color w:val="auto"/>
        </w:rPr>
      </w:pPr>
      <w:r>
        <w:rPr>
          <w:rFonts w:ascii="宋体" w:cs="宋体" w:eastAsia="宋体" w:hAnsi="宋体"/>
          <w:sz w:val="28"/>
          <w:szCs w:val="28"/>
          <w:color w:val="auto"/>
        </w:rPr>
        <w:t>报考同济大学且能够提供</w:t>
      </w:r>
      <w:r>
        <w:rPr>
          <w:rFonts w:ascii="Times New Roman" w:cs="Times New Roman" w:eastAsia="Times New Roman" w:hAnsi="Times New Roman"/>
          <w:sz w:val="28"/>
          <w:szCs w:val="28"/>
          <w:color w:val="auto"/>
        </w:rPr>
        <w:t xml:space="preserve"> 2019 </w:t>
      </w:r>
      <w:r>
        <w:rPr>
          <w:rFonts w:ascii="宋体" w:cs="宋体" w:eastAsia="宋体" w:hAnsi="宋体"/>
          <w:sz w:val="28"/>
          <w:szCs w:val="28"/>
          <w:color w:val="auto"/>
        </w:rPr>
        <w:t>年</w:t>
      </w:r>
      <w:r>
        <w:rPr>
          <w:rFonts w:ascii="Times New Roman" w:cs="Times New Roman" w:eastAsia="Times New Roman" w:hAnsi="Times New Roman"/>
          <w:sz w:val="28"/>
          <w:szCs w:val="28"/>
          <w:color w:val="auto"/>
        </w:rPr>
        <w:t xml:space="preserve"> 5 </w:t>
      </w:r>
      <w:r>
        <w:rPr>
          <w:rFonts w:ascii="宋体" w:cs="宋体" w:eastAsia="宋体" w:hAnsi="宋体"/>
          <w:sz w:val="28"/>
          <w:szCs w:val="28"/>
          <w:color w:val="auto"/>
        </w:rPr>
        <w:t>月至</w:t>
      </w:r>
      <w:r>
        <w:rPr>
          <w:rFonts w:ascii="Times New Roman" w:cs="Times New Roman" w:eastAsia="Times New Roman" w:hAnsi="Times New Roman"/>
          <w:sz w:val="28"/>
          <w:szCs w:val="28"/>
          <w:color w:val="auto"/>
        </w:rPr>
        <w:t xml:space="preserve"> 10 </w:t>
      </w:r>
      <w:r>
        <w:rPr>
          <w:rFonts w:ascii="宋体" w:cs="宋体" w:eastAsia="宋体" w:hAnsi="宋体"/>
          <w:sz w:val="28"/>
          <w:szCs w:val="28"/>
          <w:color w:val="auto"/>
        </w:rPr>
        <w:t>月在上海社保正常缴费情况的往届生（详见本公告第四条第</w:t>
      </w:r>
      <w:r>
        <w:rPr>
          <w:rFonts w:ascii="Times New Roman" w:cs="Times New Roman" w:eastAsia="Times New Roman" w:hAnsi="Times New Roman"/>
          <w:sz w:val="28"/>
          <w:szCs w:val="28"/>
          <w:color w:val="auto"/>
        </w:rPr>
        <w:t xml:space="preserve"> 5 </w:t>
      </w:r>
      <w:r>
        <w:rPr>
          <w:rFonts w:ascii="宋体" w:cs="宋体" w:eastAsia="宋体" w:hAnsi="宋体"/>
          <w:sz w:val="28"/>
          <w:szCs w:val="28"/>
          <w:color w:val="auto"/>
        </w:rPr>
        <w:t>项）</w:t>
      </w:r>
    </w:p>
    <w:p>
      <w:pPr>
        <w:spacing w:after="0" w:line="263" w:lineRule="exact"/>
        <w:rPr>
          <w:rFonts w:ascii="Times New Roman" w:cs="Times New Roman" w:eastAsia="Times New Roman" w:hAnsi="Times New Roman"/>
          <w:sz w:val="28"/>
          <w:szCs w:val="28"/>
          <w:color w:val="auto"/>
        </w:rPr>
      </w:pPr>
    </w:p>
    <w:p>
      <w:pPr>
        <w:ind w:left="840" w:hanging="352"/>
        <w:spacing w:after="0" w:line="341" w:lineRule="exact"/>
        <w:tabs>
          <w:tab w:leader="none" w:pos="840" w:val="left"/>
        </w:tabs>
        <w:numPr>
          <w:ilvl w:val="0"/>
          <w:numId w:val="1"/>
        </w:numPr>
        <w:rPr>
          <w:rFonts w:ascii="Times New Roman" w:cs="Times New Roman" w:eastAsia="Times New Roman" w:hAnsi="Times New Roman"/>
          <w:sz w:val="28"/>
          <w:szCs w:val="28"/>
          <w:color w:val="auto"/>
        </w:rPr>
      </w:pPr>
      <w:r>
        <w:rPr>
          <w:rFonts w:ascii="宋体" w:cs="宋体" w:eastAsia="宋体" w:hAnsi="宋体"/>
          <w:sz w:val="28"/>
          <w:szCs w:val="28"/>
          <w:color w:val="auto"/>
        </w:rPr>
        <w:t>报考同济大学且户口为上海的考生</w:t>
      </w:r>
    </w:p>
    <w:p>
      <w:pPr>
        <w:spacing w:after="0" w:line="283" w:lineRule="exact"/>
        <w:rPr>
          <w:rFonts w:ascii="Times New Roman" w:cs="Times New Roman" w:eastAsia="Times New Roman" w:hAnsi="Times New Roman"/>
          <w:sz w:val="28"/>
          <w:szCs w:val="28"/>
          <w:color w:val="auto"/>
        </w:rPr>
      </w:pPr>
    </w:p>
    <w:p>
      <w:pPr>
        <w:ind w:left="840" w:hanging="352"/>
        <w:spacing w:after="0" w:line="341" w:lineRule="exact"/>
        <w:tabs>
          <w:tab w:leader="none" w:pos="840" w:val="left"/>
        </w:tabs>
        <w:numPr>
          <w:ilvl w:val="0"/>
          <w:numId w:val="1"/>
        </w:numPr>
        <w:rPr>
          <w:rFonts w:ascii="Times New Roman" w:cs="Times New Roman" w:eastAsia="Times New Roman" w:hAnsi="Times New Roman"/>
          <w:sz w:val="28"/>
          <w:szCs w:val="28"/>
          <w:color w:val="auto"/>
        </w:rPr>
      </w:pPr>
      <w:r>
        <w:rPr>
          <w:rFonts w:ascii="宋体" w:cs="宋体" w:eastAsia="宋体" w:hAnsi="宋体"/>
          <w:sz w:val="28"/>
          <w:szCs w:val="28"/>
          <w:color w:val="auto"/>
        </w:rPr>
        <w:t>报考同济大学的单独考试考生</w:t>
      </w:r>
    </w:p>
    <w:p>
      <w:pPr>
        <w:spacing w:after="0" w:line="283" w:lineRule="exact"/>
        <w:rPr>
          <w:rFonts w:ascii="Times New Roman" w:cs="Times New Roman" w:eastAsia="Times New Roman" w:hAnsi="Times New Roman"/>
          <w:sz w:val="28"/>
          <w:szCs w:val="28"/>
          <w:color w:val="auto"/>
        </w:rPr>
      </w:pPr>
    </w:p>
    <w:p>
      <w:pPr>
        <w:ind w:left="840" w:hanging="352"/>
        <w:spacing w:after="0" w:line="341" w:lineRule="exact"/>
        <w:tabs>
          <w:tab w:leader="none" w:pos="840" w:val="left"/>
        </w:tabs>
        <w:numPr>
          <w:ilvl w:val="0"/>
          <w:numId w:val="1"/>
        </w:numPr>
        <w:rPr>
          <w:rFonts w:ascii="Times New Roman" w:cs="Times New Roman" w:eastAsia="Times New Roman" w:hAnsi="Times New Roman"/>
          <w:sz w:val="28"/>
          <w:szCs w:val="28"/>
          <w:color w:val="auto"/>
        </w:rPr>
      </w:pPr>
      <w:r>
        <w:rPr>
          <w:rFonts w:ascii="宋体" w:cs="宋体" w:eastAsia="宋体" w:hAnsi="宋体"/>
          <w:sz w:val="28"/>
          <w:szCs w:val="28"/>
          <w:color w:val="auto"/>
        </w:rPr>
        <w:t>报考海军军医大学的上海考生</w:t>
      </w:r>
    </w:p>
    <w:p>
      <w:pPr>
        <w:spacing w:after="0" w:line="305" w:lineRule="exact"/>
        <w:rPr>
          <w:sz w:val="24"/>
          <w:szCs w:val="24"/>
          <w:color w:val="auto"/>
        </w:rPr>
      </w:pPr>
    </w:p>
    <w:p>
      <w:pPr>
        <w:spacing w:after="0" w:line="320" w:lineRule="exact"/>
        <w:rPr>
          <w:sz w:val="20"/>
          <w:szCs w:val="20"/>
          <w:color w:val="auto"/>
        </w:rPr>
      </w:pPr>
      <w:r>
        <w:rPr>
          <w:rFonts w:ascii="宋体" w:cs="宋体" w:eastAsia="宋体" w:hAnsi="宋体"/>
          <w:sz w:val="28"/>
          <w:szCs w:val="28"/>
          <w:b w:val="1"/>
          <w:bCs w:val="1"/>
          <w:color w:val="auto"/>
        </w:rPr>
        <w:t>二、确认方式</w:t>
      </w:r>
    </w:p>
    <w:p>
      <w:pPr>
        <w:spacing w:after="0" w:line="305" w:lineRule="exact"/>
        <w:rPr>
          <w:sz w:val="24"/>
          <w:szCs w:val="24"/>
          <w:color w:val="auto"/>
        </w:rPr>
      </w:pPr>
    </w:p>
    <w:p>
      <w:pPr>
        <w:ind w:left="580"/>
        <w:spacing w:after="0" w:line="341" w:lineRule="exact"/>
        <w:rPr>
          <w:sz w:val="20"/>
          <w:szCs w:val="20"/>
          <w:color w:val="auto"/>
        </w:rPr>
      </w:pPr>
      <w:r>
        <w:rPr>
          <w:rFonts w:ascii="宋体" w:cs="宋体" w:eastAsia="宋体" w:hAnsi="宋体"/>
          <w:sz w:val="28"/>
          <w:szCs w:val="28"/>
          <w:color w:val="auto"/>
        </w:rPr>
        <w:t>试 用</w:t>
      </w:r>
      <w:r>
        <w:rPr>
          <w:rFonts w:ascii="Times New Roman" w:cs="Times New Roman" w:eastAsia="Times New Roman" w:hAnsi="Times New Roman"/>
          <w:sz w:val="28"/>
          <w:szCs w:val="28"/>
          <w:color w:val="auto"/>
        </w:rPr>
        <w:t xml:space="preserve"> “ </w:t>
      </w:r>
      <w:r>
        <w:rPr>
          <w:rFonts w:ascii="宋体" w:cs="宋体" w:eastAsia="宋体" w:hAnsi="宋体"/>
          <w:sz w:val="28"/>
          <w:szCs w:val="28"/>
          <w:color w:val="auto"/>
        </w:rPr>
        <w:t>网 上 确 认</w:t>
      </w:r>
      <w:r>
        <w:rPr>
          <w:rFonts w:ascii="Times New Roman" w:cs="Times New Roman" w:eastAsia="Times New Roman" w:hAnsi="Times New Roman"/>
          <w:sz w:val="28"/>
          <w:szCs w:val="28"/>
          <w:color w:val="auto"/>
        </w:rPr>
        <w:t xml:space="preserve"> ” </w:t>
      </w:r>
      <w:r>
        <w:rPr>
          <w:rFonts w:ascii="宋体" w:cs="宋体" w:eastAsia="宋体" w:hAnsi="宋体"/>
          <w:sz w:val="28"/>
          <w:szCs w:val="28"/>
          <w:color w:val="auto"/>
        </w:rPr>
        <w:t>形 式 进 行 现 场 确 认 ， 确 认 网 址 ：</w:t>
      </w:r>
    </w:p>
    <w:p>
      <w:pPr>
        <w:spacing w:after="0" w:line="284" w:lineRule="exact"/>
        <w:rPr>
          <w:sz w:val="24"/>
          <w:szCs w:val="24"/>
          <w:color w:val="auto"/>
        </w:rPr>
      </w:pPr>
    </w:p>
    <w:p>
      <w:pPr>
        <w:spacing w:after="0" w:line="341" w:lineRule="exact"/>
        <w:rPr>
          <w:sz w:val="20"/>
          <w:szCs w:val="20"/>
          <w:color w:val="auto"/>
        </w:rPr>
      </w:pPr>
      <w:r>
        <w:rPr>
          <w:rFonts w:ascii="Times New Roman" w:cs="Times New Roman" w:eastAsia="Times New Roman" w:hAnsi="Times New Roman"/>
          <w:sz w:val="28"/>
          <w:szCs w:val="28"/>
          <w:color w:val="auto"/>
        </w:rPr>
        <w:t>http://</w:t>
      </w:r>
      <w:r>
        <w:rPr>
          <w:rFonts w:ascii="Times New Roman" w:cs="Times New Roman" w:eastAsia="Times New Roman" w:hAnsi="Times New Roman"/>
          <w:sz w:val="28"/>
          <w:szCs w:val="28"/>
          <w:color w:val="333333"/>
        </w:rPr>
        <w:t>yz.chsi.com.cn/wsqr/stu</w:t>
      </w:r>
      <w:r>
        <w:rPr>
          <w:rFonts w:ascii="宋体" w:cs="宋体" w:eastAsia="宋体" w:hAnsi="宋体"/>
          <w:sz w:val="28"/>
          <w:szCs w:val="28"/>
          <w:color w:val="333333"/>
        </w:rPr>
        <w:t>，或扫描下方二维码</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2045970</wp:posOffset>
            </wp:positionH>
            <wp:positionV relativeFrom="paragraph">
              <wp:posOffset>155575</wp:posOffset>
            </wp:positionV>
            <wp:extent cx="2255520" cy="22555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255520" cy="22555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ind w:left="580"/>
        <w:spacing w:after="0" w:line="341" w:lineRule="exact"/>
        <w:rPr>
          <w:sz w:val="20"/>
          <w:szCs w:val="20"/>
          <w:color w:val="auto"/>
        </w:rPr>
      </w:pPr>
      <w:r>
        <w:rPr>
          <w:rFonts w:ascii="宋体" w:cs="宋体" w:eastAsia="宋体" w:hAnsi="宋体"/>
          <w:sz w:val="28"/>
          <w:szCs w:val="28"/>
          <w:color w:val="333333"/>
        </w:rPr>
        <w:t>支持手机端和</w:t>
      </w:r>
      <w:r>
        <w:rPr>
          <w:rFonts w:ascii="Times New Roman" w:cs="Times New Roman" w:eastAsia="Times New Roman" w:hAnsi="Times New Roman"/>
          <w:sz w:val="28"/>
          <w:szCs w:val="28"/>
          <w:color w:val="333333"/>
        </w:rPr>
        <w:t xml:space="preserve"> PC </w:t>
      </w:r>
      <w:r>
        <w:rPr>
          <w:rFonts w:ascii="宋体" w:cs="宋体" w:eastAsia="宋体" w:hAnsi="宋体"/>
          <w:sz w:val="28"/>
          <w:szCs w:val="28"/>
          <w:color w:val="333333"/>
        </w:rPr>
        <w:t>端。</w:t>
      </w:r>
    </w:p>
    <w:p>
      <w:pPr>
        <w:spacing w:after="0" w:line="283" w:lineRule="exact"/>
        <w:rPr>
          <w:sz w:val="24"/>
          <w:szCs w:val="24"/>
          <w:color w:val="auto"/>
        </w:rPr>
      </w:pPr>
    </w:p>
    <w:p>
      <w:pPr>
        <w:spacing w:after="0" w:line="320" w:lineRule="exact"/>
        <w:rPr>
          <w:sz w:val="20"/>
          <w:szCs w:val="20"/>
          <w:color w:val="auto"/>
        </w:rPr>
      </w:pPr>
      <w:r>
        <w:rPr>
          <w:rFonts w:ascii="宋体" w:cs="宋体" w:eastAsia="宋体" w:hAnsi="宋体"/>
          <w:sz w:val="28"/>
          <w:szCs w:val="28"/>
          <w:b w:val="1"/>
          <w:bCs w:val="1"/>
          <w:color w:val="333333"/>
        </w:rPr>
        <w:t>三、确认时间</w:t>
      </w:r>
    </w:p>
    <w:p>
      <w:pPr>
        <w:spacing w:after="0" w:line="305" w:lineRule="exact"/>
        <w:rPr>
          <w:sz w:val="24"/>
          <w:szCs w:val="24"/>
          <w:color w:val="auto"/>
        </w:rPr>
      </w:pPr>
    </w:p>
    <w:p>
      <w:pPr>
        <w:ind w:left="600"/>
        <w:spacing w:after="0" w:line="341" w:lineRule="exact"/>
        <w:rPr>
          <w:sz w:val="20"/>
          <w:szCs w:val="20"/>
          <w:color w:val="auto"/>
        </w:rPr>
      </w:pPr>
      <w:r>
        <w:rPr>
          <w:rFonts w:ascii="宋体" w:cs="宋体" w:eastAsia="宋体" w:hAnsi="宋体"/>
          <w:sz w:val="28"/>
          <w:szCs w:val="28"/>
          <w:color w:val="000000"/>
        </w:rPr>
        <w:t>初次上传材料时间：</w:t>
      </w:r>
      <w:r>
        <w:rPr>
          <w:rFonts w:ascii="Times New Roman" w:cs="Times New Roman" w:eastAsia="Times New Roman" w:hAnsi="Times New Roman"/>
          <w:sz w:val="28"/>
          <w:szCs w:val="28"/>
          <w:color w:val="FF0000"/>
        </w:rPr>
        <w:t xml:space="preserve">11 </w:t>
      </w:r>
      <w:r>
        <w:rPr>
          <w:rFonts w:ascii="宋体" w:cs="宋体" w:eastAsia="宋体" w:hAnsi="宋体"/>
          <w:sz w:val="28"/>
          <w:szCs w:val="28"/>
          <w:color w:val="FF0000"/>
        </w:rPr>
        <w:t>月</w:t>
      </w:r>
      <w:r>
        <w:rPr>
          <w:rFonts w:ascii="Times New Roman" w:cs="Times New Roman" w:eastAsia="Times New Roman" w:hAnsi="Times New Roman"/>
          <w:sz w:val="28"/>
          <w:szCs w:val="28"/>
          <w:color w:val="FF0000"/>
        </w:rPr>
        <w:t xml:space="preserve"> 6 </w:t>
      </w:r>
      <w:r>
        <w:rPr>
          <w:rFonts w:ascii="宋体" w:cs="宋体" w:eastAsia="宋体" w:hAnsi="宋体"/>
          <w:sz w:val="28"/>
          <w:szCs w:val="28"/>
          <w:color w:val="FF0000"/>
        </w:rPr>
        <w:t>日</w:t>
      </w:r>
      <w:r>
        <w:rPr>
          <w:rFonts w:ascii="Times New Roman" w:cs="Times New Roman" w:eastAsia="Times New Roman" w:hAnsi="Times New Roman"/>
          <w:sz w:val="28"/>
          <w:szCs w:val="28"/>
          <w:color w:val="FF0000"/>
        </w:rPr>
        <w:t xml:space="preserve"> 9:00 — 8 </w:t>
      </w:r>
      <w:r>
        <w:rPr>
          <w:rFonts w:ascii="宋体" w:cs="宋体" w:eastAsia="宋体" w:hAnsi="宋体"/>
          <w:sz w:val="28"/>
          <w:szCs w:val="28"/>
          <w:color w:val="FF0000"/>
        </w:rPr>
        <w:t>日</w:t>
      </w:r>
      <w:r>
        <w:rPr>
          <w:rFonts w:ascii="Times New Roman" w:cs="Times New Roman" w:eastAsia="Times New Roman" w:hAnsi="Times New Roman"/>
          <w:sz w:val="28"/>
          <w:szCs w:val="28"/>
          <w:color w:val="FF0000"/>
        </w:rPr>
        <w:t xml:space="preserve"> 17:00</w:t>
      </w:r>
    </w:p>
    <w:p>
      <w:pPr>
        <w:spacing w:after="0" w:line="283" w:lineRule="exact"/>
        <w:rPr>
          <w:sz w:val="24"/>
          <w:szCs w:val="24"/>
          <w:color w:val="auto"/>
        </w:rPr>
      </w:pPr>
    </w:p>
    <w:p>
      <w:pPr>
        <w:ind w:left="600"/>
        <w:spacing w:after="0" w:line="341" w:lineRule="exact"/>
        <w:rPr>
          <w:sz w:val="20"/>
          <w:szCs w:val="20"/>
          <w:color w:val="auto"/>
        </w:rPr>
      </w:pPr>
      <w:r>
        <w:rPr>
          <w:rFonts w:ascii="宋体" w:cs="宋体" w:eastAsia="宋体" w:hAnsi="宋体"/>
          <w:sz w:val="28"/>
          <w:szCs w:val="28"/>
          <w:color w:val="000000"/>
        </w:rPr>
        <w:t>上传材料后审核不通过考生，补充材料截止时间为</w:t>
      </w:r>
      <w:r>
        <w:rPr>
          <w:rFonts w:ascii="Times New Roman" w:cs="Times New Roman" w:eastAsia="Times New Roman" w:hAnsi="Times New Roman"/>
          <w:sz w:val="28"/>
          <w:szCs w:val="28"/>
          <w:color w:val="FF0000"/>
        </w:rPr>
        <w:t xml:space="preserve"> 11 </w:t>
      </w:r>
      <w:r>
        <w:rPr>
          <w:rFonts w:ascii="宋体" w:cs="宋体" w:eastAsia="宋体" w:hAnsi="宋体"/>
          <w:sz w:val="28"/>
          <w:szCs w:val="28"/>
          <w:color w:val="FF0000"/>
        </w:rPr>
        <w:t>月</w:t>
      </w:r>
      <w:r>
        <w:rPr>
          <w:rFonts w:ascii="Times New Roman" w:cs="Times New Roman" w:eastAsia="Times New Roman" w:hAnsi="Times New Roman"/>
          <w:sz w:val="28"/>
          <w:szCs w:val="28"/>
          <w:color w:val="FF0000"/>
        </w:rPr>
        <w:t xml:space="preserve"> 9 </w:t>
      </w:r>
      <w:r>
        <w:rPr>
          <w:rFonts w:ascii="宋体" w:cs="宋体" w:eastAsia="宋体" w:hAnsi="宋体"/>
          <w:sz w:val="28"/>
          <w:szCs w:val="28"/>
          <w:color w:val="FF0000"/>
        </w:rPr>
        <w:t>日</w:t>
      </w:r>
      <w:r>
        <w:rPr>
          <w:rFonts w:ascii="Times New Roman" w:cs="Times New Roman" w:eastAsia="Times New Roman" w:hAnsi="Times New Roman"/>
          <w:sz w:val="28"/>
          <w:szCs w:val="28"/>
          <w:color w:val="FF0000"/>
        </w:rPr>
        <w:t xml:space="preserve"> 12:00</w:t>
      </w:r>
    </w:p>
    <w:p>
      <w:pPr>
        <w:sectPr>
          <w:pgSz w:w="11900" w:h="16838" w:orient="portrait"/>
          <w:cols w:equalWidth="0" w:num="1">
            <w:col w:w="9420"/>
          </w:cols>
          <w:pgMar w:left="1240" w:top="1440" w:right="1246" w:bottom="936" w:gutter="0" w:footer="0" w:header="0"/>
        </w:sectPr>
      </w:pPr>
    </w:p>
    <w:bookmarkStart w:id="1" w:name="page2"/>
    <w:bookmarkEnd w:id="1"/>
    <w:p>
      <w:pPr>
        <w:ind w:left="560"/>
        <w:spacing w:after="0" w:line="341" w:lineRule="exact"/>
        <w:rPr>
          <w:sz w:val="20"/>
          <w:szCs w:val="20"/>
          <w:color w:val="auto"/>
        </w:rPr>
      </w:pPr>
      <w:r>
        <w:rPr>
          <w:rFonts w:ascii="宋体" w:cs="宋体" w:eastAsia="宋体" w:hAnsi="宋体"/>
          <w:sz w:val="28"/>
          <w:szCs w:val="28"/>
          <w:color w:val="333333"/>
        </w:rPr>
        <w:t>考生须于上述规定时间通过网上确认平台，完成本人的</w:t>
      </w:r>
      <w:r>
        <w:rPr>
          <w:rFonts w:ascii="Times New Roman" w:cs="Times New Roman" w:eastAsia="Times New Roman" w:hAnsi="Times New Roman"/>
          <w:sz w:val="28"/>
          <w:szCs w:val="28"/>
          <w:color w:val="333333"/>
        </w:rPr>
        <w:t>“</w:t>
      </w:r>
      <w:r>
        <w:rPr>
          <w:rFonts w:ascii="宋体" w:cs="宋体" w:eastAsia="宋体" w:hAnsi="宋体"/>
          <w:sz w:val="28"/>
          <w:szCs w:val="28"/>
          <w:color w:val="333333"/>
        </w:rPr>
        <w:t>核对网报信息、</w:t>
      </w:r>
    </w:p>
    <w:p>
      <w:pPr>
        <w:spacing w:after="0" w:line="283" w:lineRule="exact"/>
        <w:rPr>
          <w:sz w:val="20"/>
          <w:szCs w:val="20"/>
          <w:color w:val="auto"/>
        </w:rPr>
      </w:pPr>
    </w:p>
    <w:p>
      <w:pPr>
        <w:spacing w:after="0" w:line="320" w:lineRule="exact"/>
        <w:rPr>
          <w:sz w:val="20"/>
          <w:szCs w:val="20"/>
          <w:color w:val="auto"/>
        </w:rPr>
      </w:pPr>
      <w:r>
        <w:rPr>
          <w:rFonts w:ascii="宋体" w:cs="宋体" w:eastAsia="宋体" w:hAnsi="宋体"/>
          <w:sz w:val="28"/>
          <w:szCs w:val="28"/>
          <w:color w:val="333333"/>
        </w:rPr>
        <w:t>上传本人图像照片、上传身份证照片、上传手持身份证照片及其它相关材料</w:t>
      </w:r>
    </w:p>
    <w:p>
      <w:pPr>
        <w:spacing w:after="0" w:line="305" w:lineRule="exact"/>
        <w:rPr>
          <w:sz w:val="20"/>
          <w:szCs w:val="20"/>
          <w:color w:val="auto"/>
        </w:rPr>
      </w:pPr>
    </w:p>
    <w:p>
      <w:pPr>
        <w:spacing w:after="0" w:line="341" w:lineRule="exact"/>
        <w:rPr>
          <w:sz w:val="20"/>
          <w:szCs w:val="20"/>
          <w:color w:val="auto"/>
        </w:rPr>
      </w:pPr>
      <w:r>
        <w:rPr>
          <w:rFonts w:ascii="宋体" w:cs="宋体" w:eastAsia="宋体" w:hAnsi="宋体"/>
          <w:sz w:val="28"/>
          <w:szCs w:val="28"/>
          <w:color w:val="333333"/>
        </w:rPr>
        <w:t>照片</w:t>
      </w:r>
      <w:r>
        <w:rPr>
          <w:rFonts w:ascii="Times New Roman" w:cs="Times New Roman" w:eastAsia="Times New Roman" w:hAnsi="Times New Roman"/>
          <w:sz w:val="28"/>
          <w:szCs w:val="28"/>
          <w:color w:val="333333"/>
        </w:rPr>
        <w:t>”</w:t>
      </w:r>
      <w:r>
        <w:rPr>
          <w:rFonts w:ascii="宋体" w:cs="宋体" w:eastAsia="宋体" w:hAnsi="宋体"/>
          <w:sz w:val="28"/>
          <w:szCs w:val="28"/>
          <w:color w:val="333333"/>
        </w:rPr>
        <w:t>等手续，逾期不再补办。</w:t>
      </w:r>
    </w:p>
    <w:p>
      <w:pPr>
        <w:spacing w:after="0" w:line="283" w:lineRule="exact"/>
        <w:rPr>
          <w:sz w:val="20"/>
          <w:szCs w:val="20"/>
          <w:color w:val="auto"/>
        </w:rPr>
      </w:pPr>
    </w:p>
    <w:p>
      <w:pPr>
        <w:ind w:left="560"/>
        <w:spacing w:after="0" w:line="320" w:lineRule="exact"/>
        <w:rPr>
          <w:sz w:val="20"/>
          <w:szCs w:val="20"/>
          <w:color w:val="auto"/>
        </w:rPr>
      </w:pPr>
      <w:r>
        <w:rPr>
          <w:rFonts w:ascii="宋体" w:cs="宋体" w:eastAsia="宋体" w:hAnsi="宋体"/>
          <w:sz w:val="28"/>
          <w:szCs w:val="28"/>
          <w:color w:val="333333"/>
        </w:rPr>
        <w:t>考生必须完成上述手续且考点审核通过，否则网上报名信息无效。</w:t>
      </w:r>
    </w:p>
    <w:p>
      <w:pPr>
        <w:spacing w:after="0" w:line="305" w:lineRule="exact"/>
        <w:rPr>
          <w:sz w:val="20"/>
          <w:szCs w:val="20"/>
          <w:color w:val="auto"/>
        </w:rPr>
      </w:pPr>
    </w:p>
    <w:p>
      <w:pPr>
        <w:ind w:left="560"/>
        <w:spacing w:after="0" w:line="320" w:lineRule="exact"/>
        <w:rPr>
          <w:sz w:val="20"/>
          <w:szCs w:val="20"/>
          <w:color w:val="auto"/>
        </w:rPr>
      </w:pPr>
      <w:r>
        <w:rPr>
          <w:rFonts w:ascii="宋体" w:cs="宋体" w:eastAsia="宋体" w:hAnsi="宋体"/>
          <w:sz w:val="28"/>
          <w:szCs w:val="28"/>
          <w:color w:val="FF0000"/>
        </w:rPr>
        <w:t>强烈建议考生不要在确认的最后一天提交审核材料，以免因审核不通过</w:t>
      </w:r>
    </w:p>
    <w:p>
      <w:pPr>
        <w:spacing w:after="0" w:line="305" w:lineRule="exact"/>
        <w:rPr>
          <w:sz w:val="20"/>
          <w:szCs w:val="20"/>
          <w:color w:val="auto"/>
        </w:rPr>
      </w:pPr>
    </w:p>
    <w:p>
      <w:pPr>
        <w:spacing w:after="0" w:line="320" w:lineRule="exact"/>
        <w:rPr>
          <w:sz w:val="20"/>
          <w:szCs w:val="20"/>
          <w:color w:val="auto"/>
        </w:rPr>
      </w:pPr>
      <w:r>
        <w:rPr>
          <w:rFonts w:ascii="宋体" w:cs="宋体" w:eastAsia="宋体" w:hAnsi="宋体"/>
          <w:sz w:val="28"/>
          <w:szCs w:val="28"/>
          <w:color w:val="FF0000"/>
        </w:rPr>
        <w:t>没有充足的时间准备补充材料。</w:t>
      </w:r>
    </w:p>
    <w:p>
      <w:pPr>
        <w:spacing w:after="0" w:line="305" w:lineRule="exact"/>
        <w:rPr>
          <w:sz w:val="20"/>
          <w:szCs w:val="20"/>
          <w:color w:val="auto"/>
        </w:rPr>
      </w:pPr>
    </w:p>
    <w:p>
      <w:pPr>
        <w:spacing w:after="0" w:line="320" w:lineRule="exact"/>
        <w:rPr>
          <w:sz w:val="20"/>
          <w:szCs w:val="20"/>
          <w:color w:val="auto"/>
        </w:rPr>
      </w:pPr>
      <w:r>
        <w:rPr>
          <w:rFonts w:ascii="宋体" w:cs="宋体" w:eastAsia="宋体" w:hAnsi="宋体"/>
          <w:sz w:val="28"/>
          <w:szCs w:val="28"/>
          <w:b w:val="1"/>
          <w:bCs w:val="1"/>
          <w:color w:val="auto"/>
        </w:rPr>
        <w:t>四、网上确认所需材料</w:t>
      </w:r>
    </w:p>
    <w:p>
      <w:pPr>
        <w:spacing w:after="0" w:line="296" w:lineRule="exact"/>
        <w:rPr>
          <w:sz w:val="20"/>
          <w:szCs w:val="20"/>
          <w:color w:val="auto"/>
        </w:rPr>
      </w:pPr>
    </w:p>
    <w:p>
      <w:pPr>
        <w:ind w:left="920" w:hanging="352"/>
        <w:spacing w:after="0" w:line="329" w:lineRule="exact"/>
        <w:tabs>
          <w:tab w:leader="none" w:pos="920" w:val="left"/>
        </w:tabs>
        <w:numPr>
          <w:ilvl w:val="0"/>
          <w:numId w:val="2"/>
        </w:numPr>
        <w:rPr>
          <w:rFonts w:ascii="Times New Roman" w:cs="Times New Roman" w:eastAsia="Times New Roman" w:hAnsi="Times New Roman"/>
          <w:sz w:val="27"/>
          <w:szCs w:val="27"/>
          <w:color w:val="auto"/>
        </w:rPr>
      </w:pPr>
      <w:r>
        <w:rPr>
          <w:rFonts w:ascii="宋体" w:cs="宋体" w:eastAsia="宋体" w:hAnsi="宋体"/>
          <w:sz w:val="27"/>
          <w:szCs w:val="27"/>
          <w:color w:val="auto"/>
        </w:rPr>
        <w:t>本人近三月内正面、免冠、无妆、彩色电子证件照，照片要求见下图：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167640</wp:posOffset>
            </wp:positionV>
            <wp:extent cx="5953125" cy="54292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953125" cy="5429250"/>
                    </a:xfrm>
                    <a:prstGeom prst="rect">
                      <a:avLst/>
                    </a:prstGeom>
                    <a:noFill/>
                  </pic:spPr>
                </pic:pic>
              </a:graphicData>
            </a:graphic>
          </wp:anchor>
        </w:drawing>
      </w:r>
    </w:p>
    <w:p>
      <w:pPr>
        <w:sectPr>
          <w:pgSz w:w="11900" w:h="16838" w:orient="portrait"/>
          <w:cols w:equalWidth="0" w:num="1">
            <w:col w:w="9420"/>
          </w:cols>
          <w:pgMar w:left="1240" w:top="1267" w:right="1246" w:bottom="95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line="320" w:lineRule="exact"/>
        <w:rPr>
          <w:sz w:val="20"/>
          <w:szCs w:val="20"/>
          <w:color w:val="auto"/>
        </w:rPr>
      </w:pPr>
      <w:r>
        <w:rPr>
          <w:rFonts w:ascii="宋体" w:cs="宋体" w:eastAsia="宋体" w:hAnsi="宋体"/>
          <w:sz w:val="28"/>
          <w:szCs w:val="28"/>
          <w:b w:val="1"/>
          <w:bCs w:val="1"/>
          <w:color w:val="auto"/>
        </w:rPr>
        <w:t>注意：</w:t>
      </w:r>
      <w:r>
        <w:rPr>
          <w:rFonts w:ascii="宋体" w:cs="宋体" w:eastAsia="宋体" w:hAnsi="宋体"/>
          <w:sz w:val="28"/>
          <w:szCs w:val="28"/>
          <w:color w:val="auto"/>
        </w:rPr>
        <w:t>该照片将用于初试准考证、复试通知书、录取通知书、校园一卡通等</w:t>
      </w:r>
    </w:p>
    <w:p>
      <w:pPr>
        <w:sectPr>
          <w:pgSz w:w="11900" w:h="16838" w:orient="portrait"/>
          <w:cols w:equalWidth="0" w:num="1">
            <w:col w:w="9420"/>
          </w:cols>
          <w:pgMar w:left="1240" w:top="1267" w:right="1246" w:bottom="958" w:gutter="0" w:footer="0" w:header="0"/>
          <w:type w:val="continuous"/>
        </w:sectPr>
      </w:pPr>
    </w:p>
    <w:bookmarkStart w:id="2" w:name="page3"/>
    <w:bookmarkEnd w:id="2"/>
    <w:p>
      <w:pPr>
        <w:spacing w:after="0" w:line="320" w:lineRule="exact"/>
        <w:rPr>
          <w:sz w:val="20"/>
          <w:szCs w:val="20"/>
          <w:color w:val="auto"/>
        </w:rPr>
      </w:pPr>
      <w:r>
        <w:rPr>
          <w:rFonts w:ascii="宋体" w:cs="宋体" w:eastAsia="宋体" w:hAnsi="宋体"/>
          <w:sz w:val="28"/>
          <w:szCs w:val="28"/>
          <w:color w:val="auto"/>
        </w:rPr>
        <w:t>环节，请务必按要求上传。</w:t>
      </w:r>
    </w:p>
    <w:p>
      <w:pPr>
        <w:spacing w:after="0" w:line="347" w:lineRule="exact"/>
        <w:rPr>
          <w:sz w:val="20"/>
          <w:szCs w:val="20"/>
          <w:color w:val="auto"/>
        </w:rPr>
      </w:pPr>
    </w:p>
    <w:p>
      <w:pPr>
        <w:ind w:firstLine="568"/>
        <w:spacing w:after="0" w:line="450" w:lineRule="exact"/>
        <w:tabs>
          <w:tab w:leader="none" w:pos="910" w:val="left"/>
        </w:tabs>
        <w:numPr>
          <w:ilvl w:val="0"/>
          <w:numId w:val="3"/>
        </w:numPr>
        <w:rPr>
          <w:rFonts w:ascii="Times New Roman" w:cs="Times New Roman" w:eastAsia="Times New Roman" w:hAnsi="Times New Roman"/>
          <w:sz w:val="28"/>
          <w:szCs w:val="28"/>
          <w:color w:val="auto"/>
        </w:rPr>
      </w:pPr>
      <w:r>
        <w:rPr>
          <w:rFonts w:ascii="宋体" w:cs="宋体" w:eastAsia="宋体" w:hAnsi="宋体"/>
          <w:sz w:val="28"/>
          <w:szCs w:val="28"/>
          <w:color w:val="auto"/>
        </w:rPr>
        <w:t>本人有效居民身份证原件正反面照片，照片要求身份证边框完整，字迹清晰可见，亮度均匀。</w:t>
      </w:r>
    </w:p>
    <w:p>
      <w:pPr>
        <w:spacing w:after="0" w:line="285" w:lineRule="exact"/>
        <w:rPr>
          <w:rFonts w:ascii="Times New Roman" w:cs="Times New Roman" w:eastAsia="Times New Roman" w:hAnsi="Times New Roman"/>
          <w:sz w:val="28"/>
          <w:szCs w:val="28"/>
          <w:color w:val="auto"/>
        </w:rPr>
      </w:pPr>
    </w:p>
    <w:p>
      <w:pPr>
        <w:ind w:left="920" w:hanging="352"/>
        <w:spacing w:after="0" w:line="341" w:lineRule="exact"/>
        <w:tabs>
          <w:tab w:leader="none" w:pos="920" w:val="left"/>
        </w:tabs>
        <w:numPr>
          <w:ilvl w:val="0"/>
          <w:numId w:val="3"/>
        </w:numPr>
        <w:rPr>
          <w:rFonts w:ascii="Times New Roman" w:cs="Times New Roman" w:eastAsia="Times New Roman" w:hAnsi="Times New Roman"/>
          <w:sz w:val="28"/>
          <w:szCs w:val="28"/>
          <w:color w:val="auto"/>
        </w:rPr>
      </w:pPr>
      <w:r>
        <w:rPr>
          <w:rFonts w:ascii="宋体" w:cs="宋体" w:eastAsia="宋体" w:hAnsi="宋体"/>
          <w:sz w:val="28"/>
          <w:szCs w:val="28"/>
          <w:color w:val="auto"/>
        </w:rPr>
        <w:t>本人手持身份证照片，照片要求见下图：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68580</wp:posOffset>
            </wp:positionH>
            <wp:positionV relativeFrom="paragraph">
              <wp:posOffset>196850</wp:posOffset>
            </wp:positionV>
            <wp:extent cx="5848350" cy="4371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48350" cy="43719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920" w:hanging="352"/>
        <w:spacing w:after="0" w:line="341" w:lineRule="exact"/>
        <w:tabs>
          <w:tab w:leader="none" w:pos="920" w:val="left"/>
        </w:tabs>
        <w:numPr>
          <w:ilvl w:val="0"/>
          <w:numId w:val="4"/>
        </w:numPr>
        <w:rPr>
          <w:rFonts w:ascii="Times New Roman" w:cs="Times New Roman" w:eastAsia="Times New Roman" w:hAnsi="Times New Roman"/>
          <w:sz w:val="28"/>
          <w:szCs w:val="28"/>
          <w:color w:val="auto"/>
        </w:rPr>
      </w:pPr>
      <w:r>
        <w:rPr>
          <w:rFonts w:ascii="宋体" w:cs="宋体" w:eastAsia="宋体" w:hAnsi="宋体"/>
          <w:sz w:val="28"/>
          <w:szCs w:val="28"/>
          <w:color w:val="auto"/>
        </w:rPr>
        <w:t>学历学籍材料（限网上报名学历学籍审核未通过考生）</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111125</wp:posOffset>
                </wp:positionV>
                <wp:extent cx="597789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7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8.75pt" to="471.1pt,8.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8255</wp:posOffset>
                </wp:positionH>
                <wp:positionV relativeFrom="paragraph">
                  <wp:posOffset>107950</wp:posOffset>
                </wp:positionV>
                <wp:extent cx="0" cy="240411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04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8.5pt" to="0.65pt,197.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2947035</wp:posOffset>
                </wp:positionH>
                <wp:positionV relativeFrom="paragraph">
                  <wp:posOffset>107950</wp:posOffset>
                </wp:positionV>
                <wp:extent cx="0" cy="240411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04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05pt,8.5pt" to="232.05pt,197.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5979795</wp:posOffset>
                </wp:positionH>
                <wp:positionV relativeFrom="paragraph">
                  <wp:posOffset>107950</wp:posOffset>
                </wp:positionV>
                <wp:extent cx="0" cy="240411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04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0.85pt,8.5pt" to="470.85pt,197.8pt" o:allowincell="f" strokecolor="#000000" strokeweight="0.4799pt"/>
            </w:pict>
          </mc:Fallback>
        </mc:AlternateContent>
      </w:r>
    </w:p>
    <w:p>
      <w:pPr>
        <w:spacing w:after="0" w:line="297" w:lineRule="exact"/>
        <w:rPr>
          <w:sz w:val="20"/>
          <w:szCs w:val="20"/>
          <w:color w:val="auto"/>
        </w:rPr>
      </w:pPr>
    </w:p>
    <w:tbl>
      <w:tblPr>
        <w:tblLayout w:type="fixed"/>
        <w:tblInd w:w="2040" w:type="dxa"/>
        <w:tblCellMar>
          <w:top w:w="0" w:type="dxa"/>
          <w:left w:w="0" w:type="dxa"/>
          <w:bottom w:w="0" w:type="dxa"/>
          <w:right w:w="0" w:type="dxa"/>
        </w:tblCellMar>
      </w:tblPr>
      <w:tr>
        <w:trPr>
          <w:trHeight w:val="319"/>
        </w:trPr>
        <w:tc>
          <w:tcPr>
            <w:tcW w:w="2360" w:type="dxa"/>
            <w:vAlign w:val="bottom"/>
          </w:tcPr>
          <w:p>
            <w:pPr>
              <w:spacing w:after="0" w:line="320" w:lineRule="exact"/>
              <w:rPr>
                <w:sz w:val="20"/>
                <w:szCs w:val="20"/>
                <w:color w:val="auto"/>
              </w:rPr>
            </w:pPr>
            <w:r>
              <w:rPr>
                <w:rFonts w:ascii="宋体" w:cs="宋体" w:eastAsia="宋体" w:hAnsi="宋体"/>
                <w:sz w:val="28"/>
                <w:szCs w:val="28"/>
                <w:b w:val="1"/>
                <w:bCs w:val="1"/>
                <w:color w:val="auto"/>
              </w:rPr>
              <w:t>类别</w:t>
            </w:r>
          </w:p>
        </w:tc>
        <w:tc>
          <w:tcPr>
            <w:tcW w:w="3480" w:type="dxa"/>
            <w:vAlign w:val="bottom"/>
          </w:tcPr>
          <w:p>
            <w:pPr>
              <w:ind w:left="1780"/>
              <w:spacing w:after="0" w:line="320" w:lineRule="exact"/>
              <w:rPr>
                <w:sz w:val="20"/>
                <w:szCs w:val="20"/>
                <w:color w:val="auto"/>
              </w:rPr>
            </w:pPr>
            <w:r>
              <w:rPr>
                <w:rFonts w:ascii="宋体" w:cs="宋体" w:eastAsia="宋体" w:hAnsi="宋体"/>
                <w:sz w:val="28"/>
                <w:szCs w:val="28"/>
                <w:b w:val="1"/>
                <w:bCs w:val="1"/>
                <w:color w:val="auto"/>
                <w:w w:val="99"/>
              </w:rPr>
              <w:t>学历学籍材料</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111760</wp:posOffset>
                </wp:positionV>
                <wp:extent cx="597789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7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8.8pt" to="471.1pt,8.8pt" o:allowincell="f" strokecolor="#000000" strokeweight="0.4799pt"/>
            </w:pict>
          </mc:Fallback>
        </mc:AlternateContent>
      </w:r>
    </w:p>
    <w:p>
      <w:pPr>
        <w:spacing w:after="0" w:line="295" w:lineRule="exact"/>
        <w:rPr>
          <w:sz w:val="20"/>
          <w:szCs w:val="20"/>
          <w:color w:val="auto"/>
        </w:rPr>
      </w:pPr>
    </w:p>
    <w:p>
      <w:pPr>
        <w:ind w:left="120"/>
        <w:spacing w:after="0" w:line="320" w:lineRule="exact"/>
        <w:tabs>
          <w:tab w:leader="none" w:pos="4720" w:val="left"/>
        </w:tabs>
        <w:rPr>
          <w:sz w:val="20"/>
          <w:szCs w:val="20"/>
          <w:color w:val="auto"/>
        </w:rPr>
      </w:pPr>
      <w:r>
        <w:rPr>
          <w:rFonts w:ascii="宋体" w:cs="宋体" w:eastAsia="宋体" w:hAnsi="宋体"/>
          <w:sz w:val="28"/>
          <w:szCs w:val="28"/>
          <w:color w:val="auto"/>
        </w:rPr>
        <w:t>应届本科生（包括普通高校、成人</w:t>
        <w:tab/>
        <w:t>《教育部学籍在线验证报告》</w:t>
      </w:r>
    </w:p>
    <w:p>
      <w:pPr>
        <w:spacing w:after="0" w:line="305" w:lineRule="exact"/>
        <w:rPr>
          <w:sz w:val="20"/>
          <w:szCs w:val="20"/>
          <w:color w:val="auto"/>
        </w:rPr>
      </w:pPr>
    </w:p>
    <w:p>
      <w:pPr>
        <w:ind w:left="120"/>
        <w:spacing w:after="0" w:line="320" w:lineRule="exact"/>
        <w:rPr>
          <w:sz w:val="20"/>
          <w:szCs w:val="20"/>
          <w:color w:val="auto"/>
        </w:rPr>
      </w:pPr>
      <w:r>
        <w:rPr>
          <w:rFonts w:ascii="宋体" w:cs="宋体" w:eastAsia="宋体" w:hAnsi="宋体"/>
          <w:sz w:val="28"/>
          <w:szCs w:val="28"/>
          <w:color w:val="auto"/>
        </w:rPr>
        <w:t>高校、普通高校举办的成人高等学</w:t>
      </w:r>
    </w:p>
    <w:p>
      <w:pPr>
        <w:spacing w:after="0" w:line="305" w:lineRule="exact"/>
        <w:rPr>
          <w:sz w:val="20"/>
          <w:szCs w:val="20"/>
          <w:color w:val="auto"/>
        </w:rPr>
      </w:pPr>
    </w:p>
    <w:p>
      <w:pPr>
        <w:ind w:left="120"/>
        <w:spacing w:after="0" w:line="320" w:lineRule="exact"/>
        <w:rPr>
          <w:sz w:val="20"/>
          <w:szCs w:val="20"/>
          <w:color w:val="auto"/>
        </w:rPr>
      </w:pPr>
      <w:r>
        <w:rPr>
          <w:rFonts w:ascii="宋体" w:cs="宋体" w:eastAsia="宋体" w:hAnsi="宋体"/>
          <w:sz w:val="28"/>
          <w:szCs w:val="28"/>
          <w:color w:val="auto"/>
        </w:rPr>
        <w:t>历教育应届本科毕业生）</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111125</wp:posOffset>
                </wp:positionV>
                <wp:extent cx="597789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7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8.75pt" to="471.1pt,8.75pt" o:allowincell="f" strokecolor="#000000" strokeweight="0.4799pt"/>
            </w:pict>
          </mc:Fallback>
        </mc:AlternateContent>
      </w:r>
    </w:p>
    <w:p>
      <w:pPr>
        <w:spacing w:after="0" w:line="294" w:lineRule="exact"/>
        <w:rPr>
          <w:sz w:val="20"/>
          <w:szCs w:val="20"/>
          <w:color w:val="auto"/>
        </w:rPr>
      </w:pPr>
    </w:p>
    <w:p>
      <w:pPr>
        <w:ind w:left="120"/>
        <w:spacing w:after="0" w:line="320" w:lineRule="exact"/>
        <w:tabs>
          <w:tab w:leader="none" w:pos="4720" w:val="left"/>
        </w:tabs>
        <w:rPr>
          <w:sz w:val="20"/>
          <w:szCs w:val="20"/>
          <w:color w:val="auto"/>
        </w:rPr>
      </w:pPr>
      <w:r>
        <w:rPr>
          <w:rFonts w:ascii="宋体" w:cs="宋体" w:eastAsia="宋体" w:hAnsi="宋体"/>
          <w:sz w:val="28"/>
          <w:szCs w:val="28"/>
          <w:color w:val="auto"/>
        </w:rPr>
        <w:t>未取得毕业证的自学考试和网络教</w:t>
        <w:tab/>
        <w:t>颁发毕业证书的教育机构或高校出具</w:t>
      </w:r>
    </w:p>
    <w:p>
      <w:pPr>
        <w:spacing w:after="0" w:line="305" w:lineRule="exact"/>
        <w:rPr>
          <w:sz w:val="20"/>
          <w:szCs w:val="20"/>
          <w:color w:val="auto"/>
        </w:rPr>
      </w:pPr>
    </w:p>
    <w:p>
      <w:pPr>
        <w:ind w:left="120"/>
        <w:spacing w:after="0" w:line="320" w:lineRule="exact"/>
        <w:tabs>
          <w:tab w:leader="none" w:pos="4720" w:val="left"/>
        </w:tabs>
        <w:rPr>
          <w:sz w:val="20"/>
          <w:szCs w:val="20"/>
          <w:color w:val="auto"/>
        </w:rPr>
      </w:pPr>
      <w:r>
        <w:rPr>
          <w:rFonts w:ascii="宋体" w:cs="宋体" w:eastAsia="宋体" w:hAnsi="宋体"/>
          <w:sz w:val="28"/>
          <w:szCs w:val="28"/>
          <w:color w:val="auto"/>
        </w:rPr>
        <w:t>育本科生（须录取当年入学前取得</w:t>
        <w:tab/>
        <w:t>的相关证明（如盖章的成绩单、届时</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111125</wp:posOffset>
                </wp:positionV>
                <wp:extent cx="597789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7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8.75pt" to="471.1pt,8.75pt" o:allowincell="f" strokecolor="#000000" strokeweight="0.4799pt"/>
            </w:pict>
          </mc:Fallback>
        </mc:AlternateContent>
      </w:r>
    </w:p>
    <w:p>
      <w:pPr>
        <w:sectPr>
          <w:pgSz w:w="11900" w:h="16838" w:orient="portrait"/>
          <w:cols w:equalWidth="0" w:num="1">
            <w:col w:w="9420"/>
          </w:cols>
          <w:pgMar w:left="1240" w:top="1266" w:right="1246" w:bottom="1440" w:gutter="0" w:footer="0" w:header="0"/>
        </w:sectPr>
      </w:pPr>
    </w:p>
    <w:bookmarkStart w:id="3" w:name="page4"/>
    <w:bookmarkEnd w:id="3"/>
    <w:tbl>
      <w:tblPr>
        <w:tblLayout w:type="fixed"/>
        <w:tblInd w:w="10" w:type="dxa"/>
        <w:tblCellMar>
          <w:top w:w="0" w:type="dxa"/>
          <w:left w:w="0" w:type="dxa"/>
          <w:bottom w:w="0" w:type="dxa"/>
          <w:right w:w="0" w:type="dxa"/>
        </w:tblCellMar>
      </w:tblPr>
      <w:tr>
        <w:trPr>
          <w:trHeight w:val="465"/>
        </w:trPr>
        <w:tc>
          <w:tcPr>
            <w:tcW w:w="4660" w:type="dxa"/>
            <w:vAlign w:val="bottom"/>
            <w:tcBorders>
              <w:top w:val="single" w:sz="8" w:color="auto"/>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color w:val="auto"/>
              </w:rPr>
              <w:t>国家承认的本科毕业证书）</w:t>
            </w:r>
          </w:p>
        </w:tc>
        <w:tc>
          <w:tcPr>
            <w:tcW w:w="4780" w:type="dxa"/>
            <w:vAlign w:val="bottom"/>
            <w:tcBorders>
              <w:top w:val="single" w:sz="8" w:color="auto"/>
              <w:right w:val="single" w:sz="8" w:color="auto"/>
            </w:tcBorders>
          </w:tcPr>
          <w:p>
            <w:pPr>
              <w:ind w:left="80"/>
              <w:spacing w:after="0" w:line="320" w:lineRule="exact"/>
              <w:rPr>
                <w:sz w:val="20"/>
                <w:szCs w:val="20"/>
                <w:color w:val="auto"/>
              </w:rPr>
            </w:pPr>
            <w:r>
              <w:rPr>
                <w:rFonts w:ascii="宋体" w:cs="宋体" w:eastAsia="宋体" w:hAnsi="宋体"/>
                <w:sz w:val="28"/>
                <w:szCs w:val="28"/>
                <w:color w:val="auto"/>
              </w:rPr>
              <w:t>能够毕业的证明原件照片）</w:t>
            </w:r>
          </w:p>
        </w:tc>
      </w:tr>
      <w:tr>
        <w:trPr>
          <w:trHeight w:val="171"/>
        </w:trPr>
        <w:tc>
          <w:tcPr>
            <w:tcW w:w="4660" w:type="dxa"/>
            <w:vAlign w:val="bottom"/>
            <w:tcBorders>
              <w:left w:val="single" w:sz="8" w:color="auto"/>
              <w:bottom w:val="single" w:sz="8" w:color="auto"/>
              <w:right w:val="single" w:sz="8" w:color="auto"/>
            </w:tcBorders>
          </w:tcPr>
          <w:p>
            <w:pPr>
              <w:spacing w:after="0"/>
              <w:rPr>
                <w:sz w:val="14"/>
                <w:szCs w:val="14"/>
                <w:color w:val="auto"/>
              </w:rPr>
            </w:pPr>
          </w:p>
        </w:tc>
        <w:tc>
          <w:tcPr>
            <w:tcW w:w="4780" w:type="dxa"/>
            <w:vAlign w:val="bottom"/>
            <w:tcBorders>
              <w:bottom w:val="single" w:sz="8" w:color="auto"/>
              <w:right w:val="single" w:sz="8" w:color="auto"/>
            </w:tcBorders>
          </w:tcPr>
          <w:p>
            <w:pPr>
              <w:spacing w:after="0"/>
              <w:rPr>
                <w:sz w:val="14"/>
                <w:szCs w:val="14"/>
                <w:color w:val="auto"/>
              </w:rPr>
            </w:pPr>
          </w:p>
        </w:tc>
      </w:tr>
      <w:tr>
        <w:trPr>
          <w:trHeight w:val="443"/>
        </w:trPr>
        <w:tc>
          <w:tcPr>
            <w:tcW w:w="46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color w:val="auto"/>
              </w:rPr>
              <w:t>往届生</w:t>
            </w:r>
          </w:p>
        </w:tc>
        <w:tc>
          <w:tcPr>
            <w:tcW w:w="478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color w:val="auto"/>
              </w:rPr>
              <w:t>《教育部学历证书电子注册备案表》</w:t>
            </w:r>
          </w:p>
        </w:tc>
      </w:tr>
      <w:tr>
        <w:trPr>
          <w:trHeight w:val="624"/>
        </w:trPr>
        <w:tc>
          <w:tcPr>
            <w:tcW w:w="4660" w:type="dxa"/>
            <w:vAlign w:val="bottom"/>
            <w:tcBorders>
              <w:left w:val="single" w:sz="8" w:color="auto"/>
              <w:right w:val="single" w:sz="8" w:color="auto"/>
            </w:tcBorders>
          </w:tcPr>
          <w:p>
            <w:pPr>
              <w:spacing w:after="0"/>
              <w:rPr>
                <w:sz w:val="24"/>
                <w:szCs w:val="24"/>
                <w:color w:val="auto"/>
              </w:rPr>
            </w:pPr>
          </w:p>
        </w:tc>
        <w:tc>
          <w:tcPr>
            <w:tcW w:w="478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color w:val="auto"/>
              </w:rPr>
              <w:t>（或《中国高等教育学历认证报</w:t>
            </w:r>
          </w:p>
        </w:tc>
      </w:tr>
      <w:tr>
        <w:trPr>
          <w:trHeight w:val="624"/>
        </w:trPr>
        <w:tc>
          <w:tcPr>
            <w:tcW w:w="4660" w:type="dxa"/>
            <w:vAlign w:val="bottom"/>
            <w:tcBorders>
              <w:left w:val="single" w:sz="8" w:color="auto"/>
              <w:right w:val="single" w:sz="8" w:color="auto"/>
            </w:tcBorders>
          </w:tcPr>
          <w:p>
            <w:pPr>
              <w:spacing w:after="0"/>
              <w:rPr>
                <w:sz w:val="24"/>
                <w:szCs w:val="24"/>
                <w:color w:val="auto"/>
              </w:rPr>
            </w:pPr>
          </w:p>
        </w:tc>
        <w:tc>
          <w:tcPr>
            <w:tcW w:w="478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color w:val="auto"/>
              </w:rPr>
              <w:t>告》，或《国外学历学位认证书》）</w:t>
            </w:r>
          </w:p>
        </w:tc>
      </w:tr>
      <w:tr>
        <w:trPr>
          <w:trHeight w:val="171"/>
        </w:trPr>
        <w:tc>
          <w:tcPr>
            <w:tcW w:w="4660" w:type="dxa"/>
            <w:vAlign w:val="bottom"/>
            <w:tcBorders>
              <w:left w:val="single" w:sz="8" w:color="auto"/>
              <w:bottom w:val="single" w:sz="8" w:color="auto"/>
              <w:right w:val="single" w:sz="8" w:color="auto"/>
            </w:tcBorders>
          </w:tcPr>
          <w:p>
            <w:pPr>
              <w:spacing w:after="0"/>
              <w:rPr>
                <w:sz w:val="14"/>
                <w:szCs w:val="14"/>
                <w:color w:val="auto"/>
              </w:rPr>
            </w:pPr>
          </w:p>
        </w:tc>
        <w:tc>
          <w:tcPr>
            <w:tcW w:w="4780" w:type="dxa"/>
            <w:vAlign w:val="bottom"/>
            <w:tcBorders>
              <w:bottom w:val="single" w:sz="8" w:color="auto"/>
              <w:right w:val="single" w:sz="8" w:color="auto"/>
            </w:tcBorders>
          </w:tcPr>
          <w:p>
            <w:pPr>
              <w:spacing w:after="0"/>
              <w:rPr>
                <w:sz w:val="14"/>
                <w:szCs w:val="14"/>
                <w:color w:val="auto"/>
              </w:rPr>
            </w:pPr>
          </w:p>
        </w:tc>
      </w:tr>
      <w:tr>
        <w:trPr>
          <w:trHeight w:val="443"/>
        </w:trPr>
        <w:tc>
          <w:tcPr>
            <w:tcW w:w="46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color w:val="auto"/>
              </w:rPr>
              <w:t>因姓名变更或证件号码变更导致学</w:t>
            </w:r>
          </w:p>
        </w:tc>
        <w:tc>
          <w:tcPr>
            <w:tcW w:w="478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color w:val="auto"/>
              </w:rPr>
              <w:t>公安机关出具的变更证明和《教育部</w:t>
            </w:r>
          </w:p>
        </w:tc>
      </w:tr>
      <w:tr>
        <w:trPr>
          <w:trHeight w:val="624"/>
        </w:trPr>
        <w:tc>
          <w:tcPr>
            <w:tcW w:w="46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color w:val="auto"/>
              </w:rPr>
              <w:t>籍学历校验未通过</w:t>
            </w:r>
          </w:p>
        </w:tc>
        <w:tc>
          <w:tcPr>
            <w:tcW w:w="478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color w:val="auto"/>
              </w:rPr>
              <w:t>学籍在线验证报告》（或《教育部学</w:t>
            </w:r>
          </w:p>
        </w:tc>
      </w:tr>
      <w:tr>
        <w:trPr>
          <w:trHeight w:val="625"/>
        </w:trPr>
        <w:tc>
          <w:tcPr>
            <w:tcW w:w="4660" w:type="dxa"/>
            <w:vAlign w:val="bottom"/>
            <w:tcBorders>
              <w:left w:val="single" w:sz="8" w:color="auto"/>
              <w:right w:val="single" w:sz="8" w:color="auto"/>
            </w:tcBorders>
          </w:tcPr>
          <w:p>
            <w:pPr>
              <w:spacing w:after="0"/>
              <w:rPr>
                <w:sz w:val="24"/>
                <w:szCs w:val="24"/>
                <w:color w:val="auto"/>
              </w:rPr>
            </w:pPr>
          </w:p>
        </w:tc>
        <w:tc>
          <w:tcPr>
            <w:tcW w:w="478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color w:val="auto"/>
              </w:rPr>
              <w:t>历证书电子注册备案表》，或《中国</w:t>
            </w:r>
          </w:p>
        </w:tc>
      </w:tr>
      <w:tr>
        <w:trPr>
          <w:trHeight w:val="624"/>
        </w:trPr>
        <w:tc>
          <w:tcPr>
            <w:tcW w:w="4660" w:type="dxa"/>
            <w:vAlign w:val="bottom"/>
            <w:tcBorders>
              <w:left w:val="single" w:sz="8" w:color="auto"/>
              <w:right w:val="single" w:sz="8" w:color="auto"/>
            </w:tcBorders>
          </w:tcPr>
          <w:p>
            <w:pPr>
              <w:spacing w:after="0"/>
              <w:rPr>
                <w:sz w:val="24"/>
                <w:szCs w:val="24"/>
                <w:color w:val="auto"/>
              </w:rPr>
            </w:pPr>
          </w:p>
        </w:tc>
        <w:tc>
          <w:tcPr>
            <w:tcW w:w="478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color w:val="auto"/>
              </w:rPr>
              <w:t>高等教育学历认证报告》，或《国外</w:t>
            </w:r>
          </w:p>
        </w:tc>
      </w:tr>
      <w:tr>
        <w:trPr>
          <w:trHeight w:val="624"/>
        </w:trPr>
        <w:tc>
          <w:tcPr>
            <w:tcW w:w="4660" w:type="dxa"/>
            <w:vAlign w:val="bottom"/>
            <w:tcBorders>
              <w:left w:val="single" w:sz="8" w:color="auto"/>
              <w:right w:val="single" w:sz="8" w:color="auto"/>
            </w:tcBorders>
          </w:tcPr>
          <w:p>
            <w:pPr>
              <w:spacing w:after="0"/>
              <w:rPr>
                <w:sz w:val="24"/>
                <w:szCs w:val="24"/>
                <w:color w:val="auto"/>
              </w:rPr>
            </w:pPr>
          </w:p>
        </w:tc>
        <w:tc>
          <w:tcPr>
            <w:tcW w:w="478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color w:val="auto"/>
              </w:rPr>
              <w:t>学历学位认证书》）</w:t>
            </w:r>
          </w:p>
        </w:tc>
      </w:tr>
      <w:tr>
        <w:trPr>
          <w:trHeight w:val="171"/>
        </w:trPr>
        <w:tc>
          <w:tcPr>
            <w:tcW w:w="4660" w:type="dxa"/>
            <w:vAlign w:val="bottom"/>
            <w:tcBorders>
              <w:left w:val="single" w:sz="8" w:color="auto"/>
              <w:bottom w:val="single" w:sz="8" w:color="auto"/>
              <w:right w:val="single" w:sz="8" w:color="auto"/>
            </w:tcBorders>
          </w:tcPr>
          <w:p>
            <w:pPr>
              <w:spacing w:after="0"/>
              <w:rPr>
                <w:sz w:val="14"/>
                <w:szCs w:val="14"/>
                <w:color w:val="auto"/>
              </w:rPr>
            </w:pPr>
          </w:p>
        </w:tc>
        <w:tc>
          <w:tcPr>
            <w:tcW w:w="4780" w:type="dxa"/>
            <w:vAlign w:val="bottom"/>
            <w:tcBorders>
              <w:bottom w:val="single" w:sz="8" w:color="auto"/>
              <w:right w:val="single" w:sz="8" w:color="auto"/>
            </w:tcBorders>
          </w:tcPr>
          <w:p>
            <w:pPr>
              <w:spacing w:after="0"/>
              <w:rPr>
                <w:sz w:val="14"/>
                <w:szCs w:val="14"/>
                <w:color w:val="auto"/>
              </w:rPr>
            </w:pPr>
          </w:p>
        </w:tc>
      </w:tr>
    </w:tbl>
    <w:p>
      <w:pPr>
        <w:spacing w:after="0" w:line="134" w:lineRule="exact"/>
        <w:rPr>
          <w:sz w:val="20"/>
          <w:szCs w:val="20"/>
          <w:color w:val="auto"/>
        </w:rPr>
      </w:pPr>
    </w:p>
    <w:p>
      <w:pPr>
        <w:ind w:left="580"/>
        <w:spacing w:after="0" w:line="320" w:lineRule="exact"/>
        <w:rPr>
          <w:sz w:val="20"/>
          <w:szCs w:val="20"/>
          <w:color w:val="auto"/>
        </w:rPr>
      </w:pPr>
      <w:r>
        <w:rPr>
          <w:rFonts w:ascii="宋体" w:cs="宋体" w:eastAsia="宋体" w:hAnsi="宋体"/>
          <w:sz w:val="28"/>
          <w:szCs w:val="28"/>
          <w:b w:val="1"/>
          <w:bCs w:val="1"/>
          <w:color w:val="auto"/>
        </w:rPr>
        <w:t>注意：</w:t>
      </w:r>
      <w:r>
        <w:rPr>
          <w:rFonts w:ascii="宋体" w:cs="宋体" w:eastAsia="宋体" w:hAnsi="宋体"/>
          <w:sz w:val="28"/>
          <w:szCs w:val="28"/>
          <w:color w:val="auto"/>
        </w:rPr>
        <w:t>往届生如正在进行学历认证，须上传《承诺书》（见附件）</w:t>
      </w:r>
    </w:p>
    <w:p>
      <w:pPr>
        <w:spacing w:after="0" w:line="305" w:lineRule="exact"/>
        <w:rPr>
          <w:sz w:val="20"/>
          <w:szCs w:val="20"/>
          <w:color w:val="auto"/>
        </w:rPr>
      </w:pPr>
    </w:p>
    <w:p>
      <w:pPr>
        <w:ind w:left="480"/>
        <w:spacing w:after="0" w:line="341" w:lineRule="exact"/>
        <w:rPr>
          <w:sz w:val="20"/>
          <w:szCs w:val="20"/>
          <w:color w:val="auto"/>
        </w:rPr>
      </w:pPr>
      <w:r>
        <w:rPr>
          <w:rFonts w:ascii="Times New Roman" w:cs="Times New Roman" w:eastAsia="Times New Roman" w:hAnsi="Times New Roman"/>
          <w:sz w:val="28"/>
          <w:szCs w:val="28"/>
          <w:color w:val="auto"/>
        </w:rPr>
        <w:t xml:space="preserve">5. </w:t>
      </w:r>
      <w:r>
        <w:rPr>
          <w:rFonts w:ascii="宋体" w:cs="宋体" w:eastAsia="宋体" w:hAnsi="宋体"/>
          <w:sz w:val="28"/>
          <w:szCs w:val="28"/>
          <w:color w:val="auto"/>
        </w:rPr>
        <w:t>户籍社保材料</w:t>
      </w:r>
    </w:p>
    <w:p>
      <w:pPr>
        <w:spacing w:after="0" w:line="129" w:lineRule="exact"/>
        <w:rPr>
          <w:sz w:val="20"/>
          <w:szCs w:val="20"/>
          <w:color w:val="auto"/>
        </w:rPr>
      </w:pPr>
    </w:p>
    <w:tbl>
      <w:tblPr>
        <w:tblLayout w:type="fixed"/>
        <w:tblInd w:w="10" w:type="dxa"/>
        <w:tblCellMar>
          <w:top w:w="0" w:type="dxa"/>
          <w:left w:w="0" w:type="dxa"/>
          <w:bottom w:w="0" w:type="dxa"/>
          <w:right w:w="0" w:type="dxa"/>
        </w:tblCellMar>
      </w:tblPr>
      <w:tr>
        <w:trPr>
          <w:trHeight w:val="463"/>
        </w:trPr>
        <w:tc>
          <w:tcPr>
            <w:tcW w:w="3240" w:type="dxa"/>
            <w:vAlign w:val="bottom"/>
            <w:tcBorders>
              <w:top w:val="single" w:sz="8" w:color="auto"/>
              <w:left w:val="single" w:sz="8" w:color="auto"/>
              <w:right w:val="single" w:sz="8" w:color="auto"/>
            </w:tcBorders>
          </w:tcPr>
          <w:p>
            <w:pPr>
              <w:ind w:left="1340"/>
              <w:spacing w:after="0" w:line="320" w:lineRule="exact"/>
              <w:rPr>
                <w:sz w:val="20"/>
                <w:szCs w:val="20"/>
                <w:color w:val="auto"/>
              </w:rPr>
            </w:pPr>
            <w:r>
              <w:rPr>
                <w:rFonts w:ascii="宋体" w:cs="宋体" w:eastAsia="宋体" w:hAnsi="宋体"/>
                <w:sz w:val="28"/>
                <w:szCs w:val="28"/>
                <w:b w:val="1"/>
                <w:bCs w:val="1"/>
                <w:color w:val="auto"/>
              </w:rPr>
              <w:t>类别</w:t>
            </w:r>
          </w:p>
        </w:tc>
        <w:tc>
          <w:tcPr>
            <w:tcW w:w="6420" w:type="dxa"/>
            <w:vAlign w:val="bottom"/>
            <w:tcBorders>
              <w:top w:val="single" w:sz="8" w:color="auto"/>
              <w:right w:val="single" w:sz="8" w:color="auto"/>
            </w:tcBorders>
            <w:gridSpan w:val="2"/>
          </w:tcPr>
          <w:p>
            <w:pPr>
              <w:ind w:left="2360"/>
              <w:spacing w:after="0" w:line="320" w:lineRule="exact"/>
              <w:rPr>
                <w:sz w:val="20"/>
                <w:szCs w:val="20"/>
                <w:color w:val="auto"/>
              </w:rPr>
            </w:pPr>
            <w:r>
              <w:rPr>
                <w:rFonts w:ascii="宋体" w:cs="宋体" w:eastAsia="宋体" w:hAnsi="宋体"/>
                <w:sz w:val="28"/>
                <w:szCs w:val="28"/>
                <w:b w:val="1"/>
                <w:bCs w:val="1"/>
                <w:color w:val="auto"/>
              </w:rPr>
              <w:t>户籍社保材料</w:t>
            </w:r>
          </w:p>
        </w:tc>
      </w:tr>
      <w:tr>
        <w:trPr>
          <w:trHeight w:val="171"/>
        </w:trPr>
        <w:tc>
          <w:tcPr>
            <w:tcW w:w="3240" w:type="dxa"/>
            <w:vAlign w:val="bottom"/>
            <w:tcBorders>
              <w:left w:val="single" w:sz="8" w:color="auto"/>
              <w:bottom w:val="single" w:sz="8" w:color="auto"/>
              <w:right w:val="single" w:sz="8" w:color="auto"/>
            </w:tcBorders>
          </w:tcPr>
          <w:p>
            <w:pPr>
              <w:spacing w:after="0"/>
              <w:rPr>
                <w:sz w:val="14"/>
                <w:szCs w:val="14"/>
                <w:color w:val="auto"/>
              </w:rPr>
            </w:pPr>
          </w:p>
        </w:tc>
        <w:tc>
          <w:tcPr>
            <w:tcW w:w="6180" w:type="dxa"/>
            <w:vAlign w:val="bottom"/>
            <w:tcBorders>
              <w:bottom w:val="single" w:sz="8" w:color="auto"/>
            </w:tcBorders>
          </w:tcPr>
          <w:p>
            <w:pPr>
              <w:spacing w:after="0"/>
              <w:rPr>
                <w:sz w:val="14"/>
                <w:szCs w:val="14"/>
                <w:color w:val="auto"/>
              </w:rPr>
            </w:pPr>
          </w:p>
        </w:tc>
        <w:tc>
          <w:tcPr>
            <w:tcW w:w="240" w:type="dxa"/>
            <w:vAlign w:val="bottom"/>
            <w:tcBorders>
              <w:bottom w:val="single" w:sz="8" w:color="auto"/>
              <w:right w:val="single" w:sz="8" w:color="auto"/>
            </w:tcBorders>
          </w:tcPr>
          <w:p>
            <w:pPr>
              <w:spacing w:after="0"/>
              <w:rPr>
                <w:sz w:val="14"/>
                <w:szCs w:val="14"/>
                <w:color w:val="auto"/>
              </w:rPr>
            </w:pPr>
          </w:p>
        </w:tc>
      </w:tr>
      <w:tr>
        <w:trPr>
          <w:trHeight w:val="443"/>
        </w:trPr>
        <w:tc>
          <w:tcPr>
            <w:tcW w:w="324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color w:val="auto"/>
              </w:rPr>
              <w:t>户籍在上海的往届生</w:t>
            </w:r>
          </w:p>
        </w:tc>
        <w:tc>
          <w:tcPr>
            <w:tcW w:w="6420" w:type="dxa"/>
            <w:vAlign w:val="bottom"/>
            <w:tcBorders>
              <w:right w:val="single" w:sz="8" w:color="auto"/>
            </w:tcBorders>
            <w:gridSpan w:val="2"/>
          </w:tcPr>
          <w:p>
            <w:pPr>
              <w:ind w:left="100"/>
              <w:spacing w:after="0" w:line="320" w:lineRule="exact"/>
              <w:rPr>
                <w:sz w:val="20"/>
                <w:szCs w:val="20"/>
                <w:color w:val="auto"/>
              </w:rPr>
            </w:pPr>
            <w:r>
              <w:rPr>
                <w:rFonts w:ascii="宋体" w:cs="宋体" w:eastAsia="宋体" w:hAnsi="宋体"/>
                <w:sz w:val="28"/>
                <w:szCs w:val="28"/>
                <w:color w:val="auto"/>
              </w:rPr>
              <w:t>户口本（本人页）或由户口所在地公安机关出具的</w:t>
            </w:r>
          </w:p>
        </w:tc>
      </w:tr>
      <w:tr>
        <w:trPr>
          <w:trHeight w:val="624"/>
        </w:trPr>
        <w:tc>
          <w:tcPr>
            <w:tcW w:w="3240" w:type="dxa"/>
            <w:vAlign w:val="bottom"/>
            <w:tcBorders>
              <w:left w:val="single" w:sz="8" w:color="auto"/>
              <w:right w:val="single" w:sz="8" w:color="auto"/>
            </w:tcBorders>
          </w:tcPr>
          <w:p>
            <w:pPr>
              <w:spacing w:after="0"/>
              <w:rPr>
                <w:sz w:val="24"/>
                <w:szCs w:val="24"/>
                <w:color w:val="auto"/>
              </w:rPr>
            </w:pPr>
          </w:p>
        </w:tc>
        <w:tc>
          <w:tcPr>
            <w:tcW w:w="6420" w:type="dxa"/>
            <w:vAlign w:val="bottom"/>
            <w:tcBorders>
              <w:right w:val="single" w:sz="8" w:color="auto"/>
            </w:tcBorders>
            <w:gridSpan w:val="2"/>
          </w:tcPr>
          <w:p>
            <w:pPr>
              <w:ind w:left="100"/>
              <w:spacing w:after="0" w:line="320" w:lineRule="exact"/>
              <w:rPr>
                <w:sz w:val="20"/>
                <w:szCs w:val="20"/>
                <w:color w:val="auto"/>
              </w:rPr>
            </w:pPr>
            <w:r>
              <w:rPr>
                <w:rFonts w:ascii="宋体" w:cs="宋体" w:eastAsia="宋体" w:hAnsi="宋体"/>
                <w:sz w:val="28"/>
                <w:szCs w:val="28"/>
                <w:color w:val="auto"/>
              </w:rPr>
              <w:t>在有效期限内的户籍证明</w:t>
            </w:r>
          </w:p>
        </w:tc>
      </w:tr>
      <w:tr>
        <w:trPr>
          <w:trHeight w:val="171"/>
        </w:trPr>
        <w:tc>
          <w:tcPr>
            <w:tcW w:w="3240" w:type="dxa"/>
            <w:vAlign w:val="bottom"/>
            <w:tcBorders>
              <w:left w:val="single" w:sz="8" w:color="auto"/>
              <w:bottom w:val="single" w:sz="8" w:color="auto"/>
              <w:right w:val="single" w:sz="8" w:color="auto"/>
            </w:tcBorders>
          </w:tcPr>
          <w:p>
            <w:pPr>
              <w:spacing w:after="0"/>
              <w:rPr>
                <w:sz w:val="14"/>
                <w:szCs w:val="14"/>
                <w:color w:val="auto"/>
              </w:rPr>
            </w:pPr>
          </w:p>
        </w:tc>
        <w:tc>
          <w:tcPr>
            <w:tcW w:w="6180" w:type="dxa"/>
            <w:vAlign w:val="bottom"/>
            <w:tcBorders>
              <w:bottom w:val="single" w:sz="8" w:color="auto"/>
            </w:tcBorders>
          </w:tcPr>
          <w:p>
            <w:pPr>
              <w:spacing w:after="0"/>
              <w:rPr>
                <w:sz w:val="14"/>
                <w:szCs w:val="14"/>
                <w:color w:val="auto"/>
              </w:rPr>
            </w:pPr>
          </w:p>
        </w:tc>
        <w:tc>
          <w:tcPr>
            <w:tcW w:w="240" w:type="dxa"/>
            <w:vAlign w:val="bottom"/>
            <w:tcBorders>
              <w:bottom w:val="single" w:sz="8" w:color="auto"/>
              <w:right w:val="single" w:sz="8" w:color="auto"/>
            </w:tcBorders>
          </w:tcPr>
          <w:p>
            <w:pPr>
              <w:spacing w:after="0"/>
              <w:rPr>
                <w:sz w:val="14"/>
                <w:szCs w:val="14"/>
                <w:color w:val="auto"/>
              </w:rPr>
            </w:pPr>
          </w:p>
        </w:tc>
      </w:tr>
      <w:tr>
        <w:trPr>
          <w:trHeight w:val="467"/>
        </w:trPr>
        <w:tc>
          <w:tcPr>
            <w:tcW w:w="324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color w:val="auto"/>
              </w:rPr>
              <w:t>非沪籍且在沪工作的往</w:t>
            </w:r>
          </w:p>
        </w:tc>
        <w:tc>
          <w:tcPr>
            <w:tcW w:w="6420" w:type="dxa"/>
            <w:vAlign w:val="bottom"/>
            <w:tcBorders>
              <w:right w:val="single" w:sz="8" w:color="auto"/>
            </w:tcBorders>
            <w:gridSpan w:val="2"/>
          </w:tcPr>
          <w:p>
            <w:pPr>
              <w:ind w:left="100"/>
              <w:spacing w:after="0" w:line="341" w:lineRule="exact"/>
              <w:rPr>
                <w:sz w:val="20"/>
                <w:szCs w:val="20"/>
                <w:color w:val="auto"/>
              </w:rPr>
            </w:pPr>
            <w:r>
              <w:rPr>
                <w:rFonts w:ascii="Times New Roman" w:cs="Times New Roman" w:eastAsia="Times New Roman" w:hAnsi="Times New Roman"/>
                <w:sz w:val="28"/>
                <w:szCs w:val="28"/>
                <w:color w:val="auto"/>
              </w:rPr>
              <w:t xml:space="preserve">2019 </w:t>
            </w:r>
            <w:r>
              <w:rPr>
                <w:rFonts w:ascii="宋体" w:cs="宋体" w:eastAsia="宋体" w:hAnsi="宋体"/>
                <w:sz w:val="28"/>
                <w:szCs w:val="28"/>
                <w:color w:val="auto"/>
              </w:rPr>
              <w:t>年</w:t>
            </w:r>
            <w:r>
              <w:rPr>
                <w:rFonts w:ascii="Times New Roman" w:cs="Times New Roman" w:eastAsia="Times New Roman" w:hAnsi="Times New Roman"/>
                <w:sz w:val="28"/>
                <w:szCs w:val="28"/>
                <w:color w:val="auto"/>
              </w:rPr>
              <w:t xml:space="preserve"> 5 </w:t>
            </w:r>
            <w:r>
              <w:rPr>
                <w:rFonts w:ascii="宋体" w:cs="宋体" w:eastAsia="宋体" w:hAnsi="宋体"/>
                <w:sz w:val="28"/>
                <w:szCs w:val="28"/>
                <w:color w:val="auto"/>
              </w:rPr>
              <w:t>月至</w:t>
            </w:r>
            <w:r>
              <w:rPr>
                <w:rFonts w:ascii="Times New Roman" w:cs="Times New Roman" w:eastAsia="Times New Roman" w:hAnsi="Times New Roman"/>
                <w:sz w:val="28"/>
                <w:szCs w:val="28"/>
                <w:color w:val="auto"/>
              </w:rPr>
              <w:t xml:space="preserve"> 10 </w:t>
            </w:r>
            <w:r>
              <w:rPr>
                <w:rFonts w:ascii="宋体" w:cs="宋体" w:eastAsia="宋体" w:hAnsi="宋体"/>
                <w:sz w:val="28"/>
                <w:szCs w:val="28"/>
                <w:color w:val="auto"/>
              </w:rPr>
              <w:t>月（共计</w:t>
            </w:r>
            <w:r>
              <w:rPr>
                <w:rFonts w:ascii="Times New Roman" w:cs="Times New Roman" w:eastAsia="Times New Roman" w:hAnsi="Times New Roman"/>
                <w:sz w:val="28"/>
                <w:szCs w:val="28"/>
                <w:color w:val="auto"/>
              </w:rPr>
              <w:t xml:space="preserve"> 6 </w:t>
            </w:r>
            <w:r>
              <w:rPr>
                <w:rFonts w:ascii="宋体" w:cs="宋体" w:eastAsia="宋体" w:hAnsi="宋体"/>
                <w:sz w:val="28"/>
                <w:szCs w:val="28"/>
                <w:color w:val="auto"/>
              </w:rPr>
              <w:t>个月）在上海的社保</w:t>
            </w:r>
          </w:p>
        </w:tc>
      </w:tr>
      <w:tr>
        <w:trPr>
          <w:trHeight w:val="624"/>
        </w:trPr>
        <w:tc>
          <w:tcPr>
            <w:tcW w:w="324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color w:val="auto"/>
              </w:rPr>
              <w:t>届生</w:t>
            </w:r>
          </w:p>
        </w:tc>
        <w:tc>
          <w:tcPr>
            <w:tcW w:w="6420" w:type="dxa"/>
            <w:vAlign w:val="bottom"/>
            <w:tcBorders>
              <w:right w:val="single" w:sz="8" w:color="auto"/>
            </w:tcBorders>
            <w:gridSpan w:val="2"/>
          </w:tcPr>
          <w:p>
            <w:pPr>
              <w:ind w:left="100"/>
              <w:spacing w:after="0" w:line="341" w:lineRule="exact"/>
              <w:rPr>
                <w:sz w:val="20"/>
                <w:szCs w:val="20"/>
                <w:color w:val="auto"/>
              </w:rPr>
            </w:pPr>
            <w:r>
              <w:rPr>
                <w:rFonts w:ascii="宋体" w:cs="宋体" w:eastAsia="宋体" w:hAnsi="宋体"/>
                <w:sz w:val="28"/>
                <w:szCs w:val="28"/>
                <w:color w:val="auto"/>
              </w:rPr>
              <w:t>缴费情况</w:t>
            </w:r>
            <w:r>
              <w:rPr>
                <w:rFonts w:ascii="Times New Roman" w:cs="Times New Roman" w:eastAsia="Times New Roman" w:hAnsi="Times New Roman"/>
                <w:sz w:val="28"/>
                <w:szCs w:val="28"/>
                <w:color w:val="auto"/>
              </w:rPr>
              <w:t>[</w:t>
            </w:r>
            <w:r>
              <w:rPr>
                <w:rFonts w:ascii="宋体" w:cs="宋体" w:eastAsia="宋体" w:hAnsi="宋体"/>
                <w:sz w:val="28"/>
                <w:szCs w:val="28"/>
                <w:color w:val="auto"/>
              </w:rPr>
              <w:t>需至社保网点打印《参保个人城镇基本养</w:t>
            </w:r>
          </w:p>
        </w:tc>
      </w:tr>
      <w:tr>
        <w:trPr>
          <w:trHeight w:val="624"/>
        </w:trPr>
        <w:tc>
          <w:tcPr>
            <w:tcW w:w="3240" w:type="dxa"/>
            <w:vAlign w:val="bottom"/>
            <w:tcBorders>
              <w:left w:val="single" w:sz="8" w:color="auto"/>
              <w:right w:val="single" w:sz="8" w:color="auto"/>
            </w:tcBorders>
          </w:tcPr>
          <w:p>
            <w:pPr>
              <w:spacing w:after="0"/>
              <w:rPr>
                <w:sz w:val="24"/>
                <w:szCs w:val="24"/>
                <w:color w:val="auto"/>
              </w:rPr>
            </w:pPr>
          </w:p>
        </w:tc>
        <w:tc>
          <w:tcPr>
            <w:tcW w:w="6420" w:type="dxa"/>
            <w:vAlign w:val="bottom"/>
            <w:tcBorders>
              <w:right w:val="single" w:sz="8" w:color="auto"/>
            </w:tcBorders>
            <w:gridSpan w:val="2"/>
          </w:tcPr>
          <w:p>
            <w:pPr>
              <w:ind w:left="100"/>
              <w:spacing w:after="0" w:line="341" w:lineRule="exact"/>
              <w:rPr>
                <w:sz w:val="20"/>
                <w:szCs w:val="20"/>
                <w:color w:val="auto"/>
              </w:rPr>
            </w:pPr>
            <w:r>
              <w:rPr>
                <w:rFonts w:ascii="宋体" w:cs="宋体" w:eastAsia="宋体" w:hAnsi="宋体"/>
                <w:sz w:val="28"/>
                <w:szCs w:val="28"/>
                <w:color w:val="auto"/>
              </w:rPr>
              <w:t>老保险缴费情况》（缴费状态：正常缴费）</w:t>
            </w:r>
            <w:r>
              <w:rPr>
                <w:rFonts w:ascii="Times New Roman" w:cs="Times New Roman" w:eastAsia="Times New Roman" w:hAnsi="Times New Roman"/>
                <w:sz w:val="28"/>
                <w:szCs w:val="28"/>
                <w:color w:val="auto"/>
              </w:rPr>
              <w:t>]</w:t>
            </w:r>
          </w:p>
        </w:tc>
      </w:tr>
      <w:tr>
        <w:trPr>
          <w:trHeight w:val="149"/>
        </w:trPr>
        <w:tc>
          <w:tcPr>
            <w:tcW w:w="3240" w:type="dxa"/>
            <w:vAlign w:val="bottom"/>
            <w:tcBorders>
              <w:left w:val="single" w:sz="8" w:color="auto"/>
              <w:bottom w:val="single" w:sz="8" w:color="auto"/>
              <w:right w:val="single" w:sz="8" w:color="auto"/>
            </w:tcBorders>
          </w:tcPr>
          <w:p>
            <w:pPr>
              <w:spacing w:after="0"/>
              <w:rPr>
                <w:sz w:val="12"/>
                <w:szCs w:val="12"/>
                <w:color w:val="auto"/>
              </w:rPr>
            </w:pPr>
          </w:p>
        </w:tc>
        <w:tc>
          <w:tcPr>
            <w:tcW w:w="6180" w:type="dxa"/>
            <w:vAlign w:val="bottom"/>
            <w:tcBorders>
              <w:bottom w:val="single" w:sz="8" w:color="auto"/>
            </w:tcBorders>
          </w:tcPr>
          <w:p>
            <w:pPr>
              <w:spacing w:after="0"/>
              <w:rPr>
                <w:sz w:val="12"/>
                <w:szCs w:val="12"/>
                <w:color w:val="auto"/>
              </w:rPr>
            </w:pPr>
          </w:p>
        </w:tc>
        <w:tc>
          <w:tcPr>
            <w:tcW w:w="240" w:type="dxa"/>
            <w:vAlign w:val="bottom"/>
            <w:tcBorders>
              <w:bottom w:val="single" w:sz="8" w:color="auto"/>
              <w:right w:val="single" w:sz="8" w:color="auto"/>
            </w:tcBorders>
          </w:tcPr>
          <w:p>
            <w:pPr>
              <w:spacing w:after="0"/>
              <w:rPr>
                <w:sz w:val="12"/>
                <w:szCs w:val="12"/>
                <w:color w:val="auto"/>
              </w:rPr>
            </w:pPr>
          </w:p>
        </w:tc>
      </w:tr>
      <w:tr>
        <w:trPr>
          <w:trHeight w:val="443"/>
        </w:trPr>
        <w:tc>
          <w:tcPr>
            <w:tcW w:w="324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color w:val="auto"/>
              </w:rPr>
              <w:t>户籍在上海的非沪高校</w:t>
            </w:r>
          </w:p>
        </w:tc>
        <w:tc>
          <w:tcPr>
            <w:tcW w:w="6420" w:type="dxa"/>
            <w:vAlign w:val="bottom"/>
            <w:tcBorders>
              <w:right w:val="single" w:sz="8" w:color="auto"/>
            </w:tcBorders>
            <w:gridSpan w:val="2"/>
          </w:tcPr>
          <w:p>
            <w:pPr>
              <w:ind w:left="100"/>
              <w:spacing w:after="0" w:line="320" w:lineRule="exact"/>
              <w:rPr>
                <w:sz w:val="20"/>
                <w:szCs w:val="20"/>
                <w:color w:val="auto"/>
              </w:rPr>
            </w:pPr>
            <w:r>
              <w:rPr>
                <w:rFonts w:ascii="宋体" w:cs="宋体" w:eastAsia="宋体" w:hAnsi="宋体"/>
                <w:sz w:val="28"/>
                <w:szCs w:val="28"/>
                <w:color w:val="auto"/>
              </w:rPr>
              <w:t>户口本（本人页）或由户口所在地公安机关出具的</w:t>
            </w:r>
          </w:p>
        </w:tc>
      </w:tr>
      <w:tr>
        <w:trPr>
          <w:trHeight w:val="624"/>
        </w:trPr>
        <w:tc>
          <w:tcPr>
            <w:tcW w:w="324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color w:val="auto"/>
              </w:rPr>
              <w:t>应届生</w:t>
            </w:r>
          </w:p>
        </w:tc>
        <w:tc>
          <w:tcPr>
            <w:tcW w:w="6420" w:type="dxa"/>
            <w:vAlign w:val="bottom"/>
            <w:tcBorders>
              <w:right w:val="single" w:sz="8" w:color="auto"/>
            </w:tcBorders>
            <w:gridSpan w:val="2"/>
          </w:tcPr>
          <w:p>
            <w:pPr>
              <w:ind w:left="100"/>
              <w:spacing w:after="0" w:line="320" w:lineRule="exact"/>
              <w:rPr>
                <w:sz w:val="20"/>
                <w:szCs w:val="20"/>
                <w:color w:val="auto"/>
              </w:rPr>
            </w:pPr>
            <w:r>
              <w:rPr>
                <w:rFonts w:ascii="宋体" w:cs="宋体" w:eastAsia="宋体" w:hAnsi="宋体"/>
                <w:sz w:val="28"/>
                <w:szCs w:val="28"/>
                <w:color w:val="auto"/>
              </w:rPr>
              <w:t>在有效期限内的户籍证明</w:t>
            </w:r>
          </w:p>
        </w:tc>
      </w:tr>
      <w:tr>
        <w:trPr>
          <w:trHeight w:val="171"/>
        </w:trPr>
        <w:tc>
          <w:tcPr>
            <w:tcW w:w="3240" w:type="dxa"/>
            <w:vAlign w:val="bottom"/>
            <w:tcBorders>
              <w:left w:val="single" w:sz="8" w:color="auto"/>
              <w:bottom w:val="single" w:sz="8" w:color="auto"/>
              <w:right w:val="single" w:sz="8" w:color="auto"/>
            </w:tcBorders>
          </w:tcPr>
          <w:p>
            <w:pPr>
              <w:spacing w:after="0"/>
              <w:rPr>
                <w:sz w:val="14"/>
                <w:szCs w:val="14"/>
                <w:color w:val="auto"/>
              </w:rPr>
            </w:pPr>
          </w:p>
        </w:tc>
        <w:tc>
          <w:tcPr>
            <w:tcW w:w="6180" w:type="dxa"/>
            <w:vAlign w:val="bottom"/>
            <w:tcBorders>
              <w:bottom w:val="single" w:sz="8" w:color="auto"/>
            </w:tcBorders>
          </w:tcPr>
          <w:p>
            <w:pPr>
              <w:spacing w:after="0"/>
              <w:rPr>
                <w:sz w:val="14"/>
                <w:szCs w:val="14"/>
                <w:color w:val="auto"/>
              </w:rPr>
            </w:pPr>
          </w:p>
        </w:tc>
        <w:tc>
          <w:tcPr>
            <w:tcW w:w="240" w:type="dxa"/>
            <w:vAlign w:val="bottom"/>
            <w:tcBorders>
              <w:bottom w:val="single" w:sz="8" w:color="auto"/>
              <w:right w:val="single" w:sz="8" w:color="auto"/>
            </w:tcBorders>
          </w:tcPr>
          <w:p>
            <w:pPr>
              <w:spacing w:after="0"/>
              <w:rPr>
                <w:sz w:val="14"/>
                <w:szCs w:val="14"/>
                <w:color w:val="auto"/>
              </w:rPr>
            </w:pPr>
          </w:p>
        </w:tc>
      </w:tr>
      <w:tr>
        <w:trPr>
          <w:trHeight w:val="465"/>
        </w:trPr>
        <w:tc>
          <w:tcPr>
            <w:tcW w:w="3240" w:type="dxa"/>
            <w:vAlign w:val="bottom"/>
          </w:tcPr>
          <w:p>
            <w:pPr>
              <w:ind w:left="560"/>
              <w:spacing w:after="0" w:line="341" w:lineRule="exact"/>
              <w:rPr>
                <w:sz w:val="20"/>
                <w:szCs w:val="20"/>
                <w:color w:val="auto"/>
              </w:rPr>
            </w:pPr>
            <w:r>
              <w:rPr>
                <w:rFonts w:ascii="Times New Roman" w:cs="Times New Roman" w:eastAsia="Times New Roman" w:hAnsi="Times New Roman"/>
                <w:sz w:val="28"/>
                <w:szCs w:val="28"/>
                <w:color w:val="auto"/>
              </w:rPr>
              <w:t xml:space="preserve">6. </w:t>
            </w:r>
            <w:r>
              <w:rPr>
                <w:rFonts w:ascii="宋体" w:cs="宋体" w:eastAsia="宋体" w:hAnsi="宋体"/>
                <w:sz w:val="28"/>
                <w:szCs w:val="28"/>
                <w:color w:val="auto"/>
              </w:rPr>
              <w:t>专项计划证明</w:t>
            </w:r>
          </w:p>
        </w:tc>
        <w:tc>
          <w:tcPr>
            <w:tcW w:w="6180" w:type="dxa"/>
            <w:vAlign w:val="bottom"/>
          </w:tcPr>
          <w:p>
            <w:pPr>
              <w:spacing w:after="0"/>
              <w:rPr>
                <w:sz w:val="24"/>
                <w:szCs w:val="24"/>
                <w:color w:val="auto"/>
              </w:rPr>
            </w:pPr>
          </w:p>
        </w:tc>
        <w:tc>
          <w:tcPr>
            <w:tcW w:w="240" w:type="dxa"/>
            <w:vAlign w:val="bottom"/>
          </w:tcPr>
          <w:p>
            <w:pPr>
              <w:spacing w:after="0"/>
              <w:rPr>
                <w:sz w:val="24"/>
                <w:szCs w:val="24"/>
                <w:color w:val="auto"/>
              </w:rPr>
            </w:pPr>
          </w:p>
        </w:tc>
      </w:tr>
      <w:tr>
        <w:trPr>
          <w:trHeight w:val="149"/>
        </w:trPr>
        <w:tc>
          <w:tcPr>
            <w:tcW w:w="3240" w:type="dxa"/>
            <w:vAlign w:val="bottom"/>
            <w:tcBorders>
              <w:bottom w:val="single" w:sz="8" w:color="auto"/>
            </w:tcBorders>
          </w:tcPr>
          <w:p>
            <w:pPr>
              <w:spacing w:after="0"/>
              <w:rPr>
                <w:sz w:val="12"/>
                <w:szCs w:val="12"/>
                <w:color w:val="auto"/>
              </w:rPr>
            </w:pPr>
          </w:p>
        </w:tc>
        <w:tc>
          <w:tcPr>
            <w:tcW w:w="6180" w:type="dxa"/>
            <w:vAlign w:val="bottom"/>
            <w:tcBorders>
              <w:bottom w:val="single" w:sz="8" w:color="auto"/>
            </w:tcBorders>
          </w:tcPr>
          <w:p>
            <w:pPr>
              <w:spacing w:after="0"/>
              <w:rPr>
                <w:sz w:val="12"/>
                <w:szCs w:val="12"/>
                <w:color w:val="auto"/>
              </w:rPr>
            </w:pPr>
          </w:p>
        </w:tc>
        <w:tc>
          <w:tcPr>
            <w:tcW w:w="240" w:type="dxa"/>
            <w:vAlign w:val="bottom"/>
          </w:tcPr>
          <w:p>
            <w:pPr>
              <w:spacing w:after="0"/>
              <w:rPr>
                <w:sz w:val="12"/>
                <w:szCs w:val="12"/>
                <w:color w:val="auto"/>
              </w:rPr>
            </w:pPr>
          </w:p>
        </w:tc>
      </w:tr>
      <w:tr>
        <w:trPr>
          <w:trHeight w:val="443"/>
        </w:trPr>
        <w:tc>
          <w:tcPr>
            <w:tcW w:w="3240" w:type="dxa"/>
            <w:vAlign w:val="bottom"/>
          </w:tcPr>
          <w:p>
            <w:pPr>
              <w:ind w:left="2080"/>
              <w:spacing w:after="0" w:line="320" w:lineRule="exact"/>
              <w:rPr>
                <w:sz w:val="20"/>
                <w:szCs w:val="20"/>
                <w:color w:val="auto"/>
              </w:rPr>
            </w:pPr>
            <w:r>
              <w:rPr>
                <w:rFonts w:ascii="宋体" w:cs="宋体" w:eastAsia="宋体" w:hAnsi="宋体"/>
                <w:sz w:val="28"/>
                <w:szCs w:val="28"/>
                <w:b w:val="1"/>
                <w:bCs w:val="1"/>
                <w:color w:val="auto"/>
              </w:rPr>
              <w:t>类别</w:t>
            </w:r>
          </w:p>
        </w:tc>
        <w:tc>
          <w:tcPr>
            <w:tcW w:w="6420" w:type="dxa"/>
            <w:vAlign w:val="bottom"/>
            <w:gridSpan w:val="2"/>
          </w:tcPr>
          <w:p>
            <w:pPr>
              <w:ind w:left="3260"/>
              <w:spacing w:after="0" w:line="320" w:lineRule="exact"/>
              <w:rPr>
                <w:sz w:val="20"/>
                <w:szCs w:val="20"/>
                <w:color w:val="auto"/>
              </w:rPr>
            </w:pPr>
            <w:r>
              <w:rPr>
                <w:rFonts w:ascii="宋体" w:cs="宋体" w:eastAsia="宋体" w:hAnsi="宋体"/>
                <w:sz w:val="28"/>
                <w:szCs w:val="28"/>
                <w:b w:val="1"/>
                <w:bCs w:val="1"/>
                <w:color w:val="auto"/>
              </w:rPr>
              <w:t>证明材料</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-293370</wp:posOffset>
                </wp:positionV>
                <wp:extent cx="0" cy="120650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065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23.0999pt" to="0.65pt,71.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2989580</wp:posOffset>
                </wp:positionH>
                <wp:positionV relativeFrom="paragraph">
                  <wp:posOffset>-293370</wp:posOffset>
                </wp:positionV>
                <wp:extent cx="0" cy="120650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065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5.4pt,-23.0999pt" to="235.4pt,71.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5979795</wp:posOffset>
                </wp:positionH>
                <wp:positionV relativeFrom="paragraph">
                  <wp:posOffset>-293370</wp:posOffset>
                </wp:positionV>
                <wp:extent cx="0" cy="120650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065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0.85pt,-23.0999pt" to="470.85pt,71.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111125</wp:posOffset>
                </wp:positionV>
                <wp:extent cx="597789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7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8.75pt" to="471.1pt,8.75pt" o:allowincell="f" strokecolor="#000000" strokeweight="0.4799pt"/>
            </w:pict>
          </mc:Fallback>
        </mc:AlternateContent>
      </w:r>
    </w:p>
    <w:p>
      <w:pPr>
        <w:spacing w:after="0" w:line="264" w:lineRule="exact"/>
        <w:rPr>
          <w:sz w:val="20"/>
          <w:szCs w:val="20"/>
          <w:color w:val="auto"/>
        </w:rPr>
      </w:pPr>
    </w:p>
    <w:p>
      <w:pPr>
        <w:ind w:left="120"/>
        <w:spacing w:after="0" w:line="372" w:lineRule="exact"/>
        <w:tabs>
          <w:tab w:leader="none" w:pos="4800" w:val="left"/>
        </w:tabs>
        <w:rPr>
          <w:sz w:val="20"/>
          <w:szCs w:val="20"/>
          <w:color w:val="auto"/>
        </w:rPr>
      </w:pPr>
      <w:r>
        <w:rPr>
          <w:rFonts w:ascii="宋体" w:cs="宋体" w:eastAsia="宋体" w:hAnsi="宋体"/>
          <w:sz w:val="28"/>
          <w:szCs w:val="28"/>
          <w:color w:val="auto"/>
        </w:rPr>
        <w:t>少数民族高层次骨干人才研究生招</w:t>
      </w:r>
      <w:r>
        <w:rPr>
          <w:sz w:val="20"/>
          <w:szCs w:val="20"/>
          <w:color w:val="auto"/>
        </w:rPr>
        <w:tab/>
      </w:r>
      <w:r>
        <w:rPr>
          <w:rFonts w:ascii="宋体" w:cs="宋体" w:eastAsia="宋体" w:hAnsi="宋体"/>
          <w:sz w:val="27"/>
          <w:szCs w:val="27"/>
          <w:color w:val="auto"/>
        </w:rPr>
        <w:t>《</w:t>
      </w:r>
      <w:r>
        <w:rPr>
          <w:rFonts w:ascii="Times New Roman" w:cs="Times New Roman" w:eastAsia="Times New Roman" w:hAnsi="Times New Roman"/>
          <w:sz w:val="27"/>
          <w:szCs w:val="27"/>
          <w:color w:val="auto"/>
        </w:rPr>
        <w:t>2020</w:t>
      </w:r>
      <w:r>
        <w:rPr>
          <w:rFonts w:ascii="宋体" w:cs="宋体" w:eastAsia="宋体" w:hAnsi="宋体"/>
          <w:sz w:val="27"/>
          <w:szCs w:val="27"/>
          <w:color w:val="auto"/>
        </w:rPr>
        <w:t xml:space="preserve">  年少数民族高层次骨干人才</w:t>
      </w:r>
    </w:p>
    <w:p>
      <w:pPr>
        <w:spacing w:after="0" w:line="283" w:lineRule="exact"/>
        <w:rPr>
          <w:sz w:val="20"/>
          <w:szCs w:val="20"/>
          <w:color w:val="auto"/>
        </w:rPr>
      </w:pPr>
    </w:p>
    <w:tbl>
      <w:tblPr>
        <w:tblLayout w:type="fixed"/>
        <w:tblInd w:w="120" w:type="dxa"/>
        <w:tblCellMar>
          <w:top w:w="0" w:type="dxa"/>
          <w:left w:w="0" w:type="dxa"/>
          <w:bottom w:w="0" w:type="dxa"/>
          <w:right w:w="0" w:type="dxa"/>
        </w:tblCellMar>
      </w:tblPr>
      <w:tr>
        <w:trPr>
          <w:trHeight w:val="319"/>
        </w:trPr>
        <w:tc>
          <w:tcPr>
            <w:tcW w:w="2760" w:type="dxa"/>
            <w:vAlign w:val="bottom"/>
          </w:tcPr>
          <w:p>
            <w:pPr>
              <w:spacing w:after="0" w:line="320" w:lineRule="exact"/>
              <w:rPr>
                <w:sz w:val="20"/>
                <w:szCs w:val="20"/>
                <w:color w:val="auto"/>
              </w:rPr>
            </w:pPr>
            <w:r>
              <w:rPr>
                <w:rFonts w:ascii="宋体" w:cs="宋体" w:eastAsia="宋体" w:hAnsi="宋体"/>
                <w:sz w:val="28"/>
                <w:szCs w:val="28"/>
                <w:color w:val="auto"/>
              </w:rPr>
              <w:t>生计划</w:t>
            </w:r>
          </w:p>
        </w:tc>
        <w:tc>
          <w:tcPr>
            <w:tcW w:w="4180" w:type="dxa"/>
            <w:vAlign w:val="bottom"/>
          </w:tcPr>
          <w:p>
            <w:pPr>
              <w:ind w:left="1940"/>
              <w:spacing w:after="0" w:line="320" w:lineRule="exact"/>
              <w:rPr>
                <w:sz w:val="20"/>
                <w:szCs w:val="20"/>
                <w:color w:val="auto"/>
              </w:rPr>
            </w:pPr>
            <w:r>
              <w:rPr>
                <w:rFonts w:ascii="宋体" w:cs="宋体" w:eastAsia="宋体" w:hAnsi="宋体"/>
                <w:sz w:val="28"/>
                <w:szCs w:val="28"/>
                <w:color w:val="auto"/>
                <w:w w:val="99"/>
              </w:rPr>
              <w:t>计划考生登记表》</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111760</wp:posOffset>
                </wp:positionV>
                <wp:extent cx="597789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7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8.8pt" to="471.1pt,8.8pt" o:allowincell="f" strokecolor="#000000" strokeweight="0.4799pt"/>
            </w:pict>
          </mc:Fallback>
        </mc:AlternateContent>
      </w:r>
    </w:p>
    <w:p>
      <w:pPr>
        <w:sectPr>
          <w:pgSz w:w="11900" w:h="16838" w:orient="portrait"/>
          <w:cols w:equalWidth="0" w:num="1">
            <w:col w:w="9660"/>
          </w:cols>
          <w:pgMar w:left="1240" w:top="1112" w:right="1006" w:bottom="848" w:gutter="0" w:footer="0" w:header="0"/>
        </w:sectPr>
      </w:pPr>
    </w:p>
    <w:bookmarkStart w:id="4" w:name="page5"/>
    <w:bookmarkEnd w:id="4"/>
    <w:p>
      <w:pPr>
        <w:jc w:val="center"/>
        <w:spacing w:after="0" w:line="320" w:lineRule="exact"/>
        <w:tabs>
          <w:tab w:leader="none" w:pos="200" w:val="left"/>
        </w:tabs>
        <w:rPr>
          <w:sz w:val="20"/>
          <w:szCs w:val="20"/>
          <w:color w:val="auto"/>
        </w:rPr>
      </w:pPr>
      <w:r>
        <w:rPr>
          <w:rFonts w:ascii="宋体" w:cs="宋体" w:eastAsia="宋体" w:hAnsi="宋体"/>
          <w:sz w:val="28"/>
          <w:szCs w:val="28"/>
          <w:color w:val="auto"/>
        </w:rPr>
        <mc:AlternateContent>
          <mc:Choice Requires="wps">
            <w:drawing>
              <wp:anchor simplePos="0" relativeHeight="251657728" behindDoc="1" locked="0" layoutInCell="0" allowOverlap="1">
                <wp:simplePos x="0" y="0"/>
                <wp:positionH relativeFrom="page">
                  <wp:posOffset>792480</wp:posOffset>
                </wp:positionH>
                <wp:positionV relativeFrom="page">
                  <wp:posOffset>721995</wp:posOffset>
                </wp:positionV>
                <wp:extent cx="597789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7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2.4pt,56.85pt" to="533.1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795655</wp:posOffset>
                </wp:positionH>
                <wp:positionV relativeFrom="page">
                  <wp:posOffset>718820</wp:posOffset>
                </wp:positionV>
                <wp:extent cx="0" cy="80645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6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2.65pt,56.6pt" to="62.65pt,120.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792480</wp:posOffset>
                </wp:positionH>
                <wp:positionV relativeFrom="page">
                  <wp:posOffset>1522095</wp:posOffset>
                </wp:positionV>
                <wp:extent cx="597789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7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2.4pt,119.85pt" to="533.1pt,119.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3776980</wp:posOffset>
                </wp:positionH>
                <wp:positionV relativeFrom="page">
                  <wp:posOffset>718820</wp:posOffset>
                </wp:positionV>
                <wp:extent cx="0" cy="80645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6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7.4pt,56.6pt" to="297.4pt,120.1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6767195</wp:posOffset>
                </wp:positionH>
                <wp:positionV relativeFrom="page">
                  <wp:posOffset>718820</wp:posOffset>
                </wp:positionV>
                <wp:extent cx="0" cy="80645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6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2.85pt,56.6pt" to="532.85pt,120.1pt" o:allowincell="f" strokecolor="#000000" strokeweight="0.4799pt">
                <w10:wrap anchorx="page" anchory="page"/>
              </v:line>
            </w:pict>
          </mc:Fallback>
        </mc:AlternateContent>
        <w:t>退役大学生士兵专项硕士研究生招</w:t>
      </w:r>
      <w:r>
        <w:rPr>
          <w:sz w:val="20"/>
          <w:szCs w:val="20"/>
          <w:color w:val="auto"/>
        </w:rPr>
        <w:tab/>
      </w:r>
      <w:r>
        <w:rPr>
          <w:rFonts w:ascii="宋体" w:cs="宋体" w:eastAsia="宋体" w:hAnsi="宋体"/>
          <w:sz w:val="27"/>
          <w:szCs w:val="27"/>
          <w:color w:val="auto"/>
        </w:rPr>
        <w:t>国防部征兵办盖章的本人《入伍批准</w:t>
      </w:r>
    </w:p>
    <w:p>
      <w:pPr>
        <w:spacing w:after="0" w:line="305" w:lineRule="exact"/>
        <w:rPr>
          <w:sz w:val="20"/>
          <w:szCs w:val="20"/>
          <w:color w:val="auto"/>
        </w:rPr>
      </w:pPr>
    </w:p>
    <w:tbl>
      <w:tblPr>
        <w:tblLayout w:type="fixed"/>
        <w:tblInd w:w="120" w:type="dxa"/>
        <w:tblCellMar>
          <w:top w:w="0" w:type="dxa"/>
          <w:left w:w="0" w:type="dxa"/>
          <w:bottom w:w="0" w:type="dxa"/>
          <w:right w:w="0" w:type="dxa"/>
        </w:tblCellMar>
      </w:tblPr>
      <w:tr>
        <w:trPr>
          <w:trHeight w:val="319"/>
        </w:trPr>
        <w:tc>
          <w:tcPr>
            <w:tcW w:w="2760" w:type="dxa"/>
            <w:vAlign w:val="bottom"/>
          </w:tcPr>
          <w:p>
            <w:pPr>
              <w:spacing w:after="0" w:line="320" w:lineRule="exact"/>
              <w:rPr>
                <w:sz w:val="20"/>
                <w:szCs w:val="20"/>
                <w:color w:val="auto"/>
              </w:rPr>
            </w:pPr>
            <w:r>
              <w:rPr>
                <w:rFonts w:ascii="宋体" w:cs="宋体" w:eastAsia="宋体" w:hAnsi="宋体"/>
                <w:sz w:val="28"/>
                <w:szCs w:val="28"/>
                <w:color w:val="auto"/>
              </w:rPr>
              <w:t>生计划</w:t>
            </w:r>
          </w:p>
        </w:tc>
        <w:tc>
          <w:tcPr>
            <w:tcW w:w="4740" w:type="dxa"/>
            <w:vAlign w:val="bottom"/>
          </w:tcPr>
          <w:p>
            <w:pPr>
              <w:ind w:left="1940"/>
              <w:spacing w:after="0" w:line="320" w:lineRule="exact"/>
              <w:rPr>
                <w:sz w:val="20"/>
                <w:szCs w:val="20"/>
                <w:color w:val="auto"/>
              </w:rPr>
            </w:pPr>
            <w:r>
              <w:rPr>
                <w:rFonts w:ascii="宋体" w:cs="宋体" w:eastAsia="宋体" w:hAnsi="宋体"/>
                <w:sz w:val="28"/>
                <w:szCs w:val="28"/>
                <w:color w:val="auto"/>
                <w:w w:val="99"/>
              </w:rPr>
              <w:t>书》和《退出现役证》</w:t>
            </w:r>
          </w:p>
        </w:tc>
      </w:tr>
    </w:tbl>
    <w:p>
      <w:pPr>
        <w:spacing w:after="0" w:line="327" w:lineRule="exact"/>
        <w:rPr>
          <w:sz w:val="20"/>
          <w:szCs w:val="20"/>
          <w:color w:val="auto"/>
        </w:rPr>
      </w:pPr>
    </w:p>
    <w:p>
      <w:pPr>
        <w:ind w:left="580"/>
        <w:spacing w:after="0" w:line="329" w:lineRule="exact"/>
        <w:rPr>
          <w:sz w:val="20"/>
          <w:szCs w:val="20"/>
          <w:color w:val="auto"/>
        </w:rPr>
      </w:pPr>
      <w:r>
        <w:rPr>
          <w:rFonts w:ascii="宋体" w:cs="宋体" w:eastAsia="宋体" w:hAnsi="宋体"/>
          <w:sz w:val="27"/>
          <w:szCs w:val="27"/>
          <w:b w:val="1"/>
          <w:bCs w:val="1"/>
          <w:color w:val="auto"/>
        </w:rPr>
        <w:t>注意：</w:t>
      </w:r>
      <w:r>
        <w:rPr>
          <w:rFonts w:ascii="Times New Roman" w:cs="Times New Roman" w:eastAsia="Times New Roman" w:hAnsi="Times New Roman"/>
          <w:sz w:val="27"/>
          <w:szCs w:val="27"/>
          <w:color w:val="auto"/>
        </w:rPr>
        <w:t>“</w:t>
      </w:r>
      <w:r>
        <w:rPr>
          <w:rFonts w:ascii="宋体" w:cs="宋体" w:eastAsia="宋体" w:hAnsi="宋体"/>
          <w:sz w:val="27"/>
          <w:szCs w:val="27"/>
          <w:color w:val="auto"/>
        </w:rPr>
        <w:t>少数民族高层次骨干人才计划</w:t>
      </w:r>
      <w:r>
        <w:rPr>
          <w:rFonts w:ascii="Times New Roman" w:cs="Times New Roman" w:eastAsia="Times New Roman" w:hAnsi="Times New Roman"/>
          <w:sz w:val="27"/>
          <w:szCs w:val="27"/>
          <w:color w:val="auto"/>
        </w:rPr>
        <w:t>”</w:t>
      </w:r>
      <w:r>
        <w:rPr>
          <w:rFonts w:ascii="宋体" w:cs="宋体" w:eastAsia="宋体" w:hAnsi="宋体"/>
          <w:sz w:val="27"/>
          <w:szCs w:val="27"/>
          <w:color w:val="auto"/>
        </w:rPr>
        <w:t>考生须在复试前通过</w:t>
      </w:r>
      <w:r>
        <w:rPr>
          <w:rFonts w:ascii="Times New Roman" w:cs="Times New Roman" w:eastAsia="Times New Roman" w:hAnsi="Times New Roman"/>
          <w:sz w:val="27"/>
          <w:szCs w:val="27"/>
          <w:color w:val="auto"/>
        </w:rPr>
        <w:t xml:space="preserve"> EMS </w:t>
      </w:r>
      <w:r>
        <w:rPr>
          <w:rFonts w:ascii="宋体" w:cs="宋体" w:eastAsia="宋体" w:hAnsi="宋体"/>
          <w:sz w:val="27"/>
          <w:szCs w:val="27"/>
          <w:color w:val="auto"/>
        </w:rPr>
        <w:t>将《</w:t>
      </w:r>
      <w:r>
        <w:rPr>
          <w:rFonts w:ascii="Times New Roman" w:cs="Times New Roman" w:eastAsia="Times New Roman" w:hAnsi="Times New Roman"/>
          <w:sz w:val="27"/>
          <w:szCs w:val="27"/>
          <w:color w:val="auto"/>
        </w:rPr>
        <w:t>2020</w:t>
      </w:r>
    </w:p>
    <w:p>
      <w:pPr>
        <w:spacing w:after="0" w:line="294" w:lineRule="exact"/>
        <w:rPr>
          <w:sz w:val="20"/>
          <w:szCs w:val="20"/>
          <w:color w:val="auto"/>
        </w:rPr>
      </w:pPr>
    </w:p>
    <w:p>
      <w:pPr>
        <w:spacing w:after="0" w:line="308" w:lineRule="exact"/>
        <w:rPr>
          <w:sz w:val="20"/>
          <w:szCs w:val="20"/>
          <w:color w:val="auto"/>
        </w:rPr>
      </w:pPr>
      <w:r>
        <w:rPr>
          <w:rFonts w:ascii="宋体" w:cs="宋体" w:eastAsia="宋体" w:hAnsi="宋体"/>
          <w:sz w:val="27"/>
          <w:szCs w:val="27"/>
          <w:color w:val="auto"/>
        </w:rPr>
        <w:t>年少数民族高层次骨干人才计划考生登记表》寄送至同济大学研招办（通讯地</w:t>
      </w:r>
    </w:p>
    <w:p>
      <w:pPr>
        <w:spacing w:after="0" w:line="318" w:lineRule="exact"/>
        <w:rPr>
          <w:sz w:val="20"/>
          <w:szCs w:val="20"/>
          <w:color w:val="auto"/>
        </w:rPr>
      </w:pPr>
    </w:p>
    <w:p>
      <w:pPr>
        <w:spacing w:after="0" w:line="329" w:lineRule="exact"/>
        <w:rPr>
          <w:sz w:val="20"/>
          <w:szCs w:val="20"/>
          <w:color w:val="auto"/>
        </w:rPr>
      </w:pPr>
      <w:r>
        <w:rPr>
          <w:rFonts w:ascii="宋体" w:cs="宋体" w:eastAsia="宋体" w:hAnsi="宋体"/>
          <w:sz w:val="27"/>
          <w:szCs w:val="27"/>
          <w:color w:val="auto"/>
        </w:rPr>
        <w:t>址：上海市四平路</w:t>
      </w:r>
      <w:r>
        <w:rPr>
          <w:rFonts w:ascii="Times New Roman" w:cs="Times New Roman" w:eastAsia="Times New Roman" w:hAnsi="Times New Roman"/>
          <w:sz w:val="27"/>
          <w:szCs w:val="27"/>
          <w:color w:val="auto"/>
        </w:rPr>
        <w:t xml:space="preserve"> 1239 </w:t>
      </w:r>
      <w:r>
        <w:rPr>
          <w:rFonts w:ascii="宋体" w:cs="宋体" w:eastAsia="宋体" w:hAnsi="宋体"/>
          <w:sz w:val="27"/>
          <w:szCs w:val="27"/>
          <w:color w:val="auto"/>
        </w:rPr>
        <w:t>号同济大学瑞安楼</w:t>
      </w:r>
      <w:r>
        <w:rPr>
          <w:rFonts w:ascii="Times New Roman" w:cs="Times New Roman" w:eastAsia="Times New Roman" w:hAnsi="Times New Roman"/>
          <w:sz w:val="27"/>
          <w:szCs w:val="27"/>
          <w:color w:val="auto"/>
        </w:rPr>
        <w:t xml:space="preserve"> 512 </w:t>
      </w:r>
      <w:r>
        <w:rPr>
          <w:rFonts w:ascii="宋体" w:cs="宋体" w:eastAsia="宋体" w:hAnsi="宋体"/>
          <w:sz w:val="27"/>
          <w:szCs w:val="27"/>
          <w:color w:val="auto"/>
        </w:rPr>
        <w:t>室，联系电话：</w:t>
      </w:r>
      <w:r>
        <w:rPr>
          <w:rFonts w:ascii="Times New Roman" w:cs="Times New Roman" w:eastAsia="Times New Roman" w:hAnsi="Times New Roman"/>
          <w:sz w:val="27"/>
          <w:szCs w:val="27"/>
          <w:color w:val="auto"/>
        </w:rPr>
        <w:t>021-65982944</w:t>
      </w:r>
      <w:r>
        <w:rPr>
          <w:rFonts w:ascii="宋体" w:cs="宋体" w:eastAsia="宋体" w:hAnsi="宋体"/>
          <w:sz w:val="27"/>
          <w:szCs w:val="27"/>
          <w:color w:val="auto"/>
        </w:rPr>
        <w:t>，</w:t>
      </w:r>
    </w:p>
    <w:p>
      <w:pPr>
        <w:spacing w:after="0" w:line="283" w:lineRule="exact"/>
        <w:rPr>
          <w:sz w:val="20"/>
          <w:szCs w:val="20"/>
          <w:color w:val="auto"/>
        </w:rPr>
      </w:pPr>
    </w:p>
    <w:p>
      <w:pPr>
        <w:spacing w:after="0" w:line="341" w:lineRule="exact"/>
        <w:rPr>
          <w:sz w:val="20"/>
          <w:szCs w:val="20"/>
          <w:color w:val="auto"/>
        </w:rPr>
      </w:pPr>
      <w:r>
        <w:rPr>
          <w:rFonts w:ascii="宋体" w:cs="宋体" w:eastAsia="宋体" w:hAnsi="宋体"/>
          <w:sz w:val="28"/>
          <w:szCs w:val="28"/>
          <w:color w:val="auto"/>
        </w:rPr>
        <w:t>邮编：</w:t>
      </w:r>
      <w:r>
        <w:rPr>
          <w:rFonts w:ascii="Times New Roman" w:cs="Times New Roman" w:eastAsia="Times New Roman" w:hAnsi="Times New Roman"/>
          <w:sz w:val="28"/>
          <w:szCs w:val="28"/>
          <w:color w:val="auto"/>
        </w:rPr>
        <w:t>200092</w:t>
      </w:r>
      <w:r>
        <w:rPr>
          <w:rFonts w:ascii="宋体" w:cs="宋体" w:eastAsia="宋体" w:hAnsi="宋体"/>
          <w:sz w:val="28"/>
          <w:szCs w:val="28"/>
          <w:color w:val="auto"/>
        </w:rPr>
        <w:t>）。</w:t>
      </w:r>
    </w:p>
    <w:p>
      <w:pPr>
        <w:spacing w:after="0" w:line="262" w:lineRule="exact"/>
        <w:rPr>
          <w:sz w:val="20"/>
          <w:szCs w:val="20"/>
          <w:color w:val="auto"/>
        </w:rPr>
      </w:pPr>
    </w:p>
    <w:p>
      <w:pPr>
        <w:ind w:left="920" w:hanging="352"/>
        <w:spacing w:after="0" w:line="341" w:lineRule="exact"/>
        <w:tabs>
          <w:tab w:leader="none" w:pos="920" w:val="left"/>
        </w:tabs>
        <w:numPr>
          <w:ilvl w:val="0"/>
          <w:numId w:val="5"/>
        </w:numPr>
        <w:rPr>
          <w:rFonts w:ascii="Times New Roman" w:cs="Times New Roman" w:eastAsia="Times New Roman" w:hAnsi="Times New Roman"/>
          <w:sz w:val="28"/>
          <w:szCs w:val="28"/>
          <w:color w:val="auto"/>
        </w:rPr>
      </w:pPr>
      <w:r>
        <w:rPr>
          <w:rFonts w:ascii="宋体" w:cs="宋体" w:eastAsia="宋体" w:hAnsi="宋体"/>
          <w:sz w:val="28"/>
          <w:szCs w:val="28"/>
          <w:color w:val="auto"/>
        </w:rPr>
        <w:t>其他材料</w:t>
      </w:r>
    </w:p>
    <w:p>
      <w:pPr>
        <w:spacing w:after="0" w:line="316" w:lineRule="exact"/>
        <w:rPr>
          <w:rFonts w:ascii="Times New Roman" w:cs="Times New Roman" w:eastAsia="Times New Roman" w:hAnsi="Times New Roman"/>
          <w:sz w:val="28"/>
          <w:szCs w:val="28"/>
          <w:color w:val="auto"/>
        </w:rPr>
      </w:pPr>
    </w:p>
    <w:p>
      <w:pPr>
        <w:ind w:left="560"/>
        <w:spacing w:after="0" w:line="308" w:lineRule="exact"/>
        <w:rPr>
          <w:rFonts w:ascii="Times New Roman" w:cs="Times New Roman" w:eastAsia="Times New Roman" w:hAnsi="Times New Roman"/>
          <w:sz w:val="28"/>
          <w:szCs w:val="28"/>
          <w:color w:val="auto"/>
        </w:rPr>
      </w:pPr>
      <w:r>
        <w:rPr>
          <w:rFonts w:ascii="宋体" w:cs="宋体" w:eastAsia="宋体" w:hAnsi="宋体"/>
          <w:sz w:val="27"/>
          <w:szCs w:val="27"/>
          <w:color w:val="auto"/>
        </w:rPr>
        <w:t>在读研究生（即学历学籍审核结果为：有研究生学籍）须提供由研究生就</w:t>
      </w:r>
    </w:p>
    <w:p>
      <w:pPr>
        <w:spacing w:after="0" w:line="305" w:lineRule="exact"/>
        <w:rPr>
          <w:sz w:val="20"/>
          <w:szCs w:val="20"/>
          <w:color w:val="auto"/>
        </w:rPr>
      </w:pPr>
    </w:p>
    <w:p>
      <w:pPr>
        <w:spacing w:after="0" w:line="320" w:lineRule="exact"/>
        <w:rPr>
          <w:sz w:val="20"/>
          <w:szCs w:val="20"/>
          <w:color w:val="auto"/>
        </w:rPr>
      </w:pPr>
      <w:r>
        <w:rPr>
          <w:rFonts w:ascii="宋体" w:cs="宋体" w:eastAsia="宋体" w:hAnsi="宋体"/>
          <w:sz w:val="28"/>
          <w:szCs w:val="28"/>
          <w:color w:val="auto"/>
        </w:rPr>
        <w:t>读单位培养部门出具的同意报考证明。</w:t>
      </w:r>
    </w:p>
    <w:p>
      <w:pPr>
        <w:spacing w:after="0" w:line="305" w:lineRule="exact"/>
        <w:rPr>
          <w:sz w:val="20"/>
          <w:szCs w:val="20"/>
          <w:color w:val="auto"/>
        </w:rPr>
      </w:pPr>
    </w:p>
    <w:p>
      <w:pPr>
        <w:spacing w:after="0" w:line="320" w:lineRule="exact"/>
        <w:rPr>
          <w:sz w:val="20"/>
          <w:szCs w:val="20"/>
          <w:color w:val="auto"/>
        </w:rPr>
      </w:pPr>
      <w:r>
        <w:rPr>
          <w:rFonts w:ascii="宋体" w:cs="宋体" w:eastAsia="宋体" w:hAnsi="宋体"/>
          <w:sz w:val="28"/>
          <w:szCs w:val="28"/>
          <w:b w:val="1"/>
          <w:bCs w:val="1"/>
          <w:color w:val="auto"/>
        </w:rPr>
        <w:t>五、结果反馈</w:t>
      </w:r>
    </w:p>
    <w:p>
      <w:pPr>
        <w:spacing w:after="0" w:line="338" w:lineRule="exact"/>
        <w:rPr>
          <w:sz w:val="20"/>
          <w:szCs w:val="20"/>
          <w:color w:val="auto"/>
        </w:rPr>
      </w:pPr>
    </w:p>
    <w:p>
      <w:pPr>
        <w:jc w:val="both"/>
        <w:ind w:right="20" w:firstLine="559"/>
        <w:spacing w:after="0" w:line="512" w:lineRule="exact"/>
        <w:rPr>
          <w:sz w:val="20"/>
          <w:szCs w:val="20"/>
          <w:color w:val="auto"/>
        </w:rPr>
      </w:pPr>
      <w:r>
        <w:rPr>
          <w:rFonts w:ascii="宋体" w:cs="宋体" w:eastAsia="宋体" w:hAnsi="宋体"/>
          <w:sz w:val="28"/>
          <w:szCs w:val="28"/>
          <w:color w:val="auto"/>
        </w:rPr>
        <w:t>一般情况下，审核结果</w:t>
      </w:r>
      <w:r>
        <w:rPr>
          <w:rFonts w:ascii="Times New Roman" w:cs="Times New Roman" w:eastAsia="Times New Roman" w:hAnsi="Times New Roman"/>
          <w:sz w:val="28"/>
          <w:szCs w:val="28"/>
          <w:color w:val="auto"/>
        </w:rPr>
        <w:t xml:space="preserve"> 36 </w:t>
      </w:r>
      <w:r>
        <w:rPr>
          <w:rFonts w:ascii="宋体" w:cs="宋体" w:eastAsia="宋体" w:hAnsi="宋体"/>
          <w:sz w:val="28"/>
          <w:szCs w:val="28"/>
          <w:color w:val="auto"/>
        </w:rPr>
        <w:t>小时内通过确认系统反馈（提交材料考生人数过多及特殊情况除外），请考生及时登录确认系统查询审核结果，同时，审核系统将通过短信和站内信提醒考生。站内信查收方式见下图：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360045</wp:posOffset>
            </wp:positionH>
            <wp:positionV relativeFrom="paragraph">
              <wp:posOffset>168275</wp:posOffset>
            </wp:positionV>
            <wp:extent cx="5143500" cy="30384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extLst>
                    </a:blip>
                    <a:srcRect/>
                    <a:stretch>
                      <a:fillRect/>
                    </a:stretch>
                  </pic:blipFill>
                  <pic:spPr bwMode="auto">
                    <a:xfrm>
                      <a:off x="0" y="0"/>
                      <a:ext cx="5143500" cy="3038475"/>
                    </a:xfrm>
                    <a:prstGeom prst="rect">
                      <a:avLst/>
                    </a:prstGeom>
                    <a:noFill/>
                  </pic:spPr>
                </pic:pic>
              </a:graphicData>
            </a:graphic>
          </wp:anchor>
        </w:drawing>
      </w:r>
    </w:p>
    <w:p>
      <w:pPr>
        <w:sectPr>
          <w:pgSz w:w="11900" w:h="16838" w:orient="portrait"/>
          <w:cols w:equalWidth="0" w:num="1">
            <w:col w:w="9420"/>
          </w:cols>
          <w:pgMar w:left="1240" w:top="1278" w:right="1246" w:bottom="93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right="180" w:firstLine="557"/>
        <w:spacing w:after="0" w:line="450" w:lineRule="exact"/>
        <w:rPr>
          <w:sz w:val="20"/>
          <w:szCs w:val="20"/>
          <w:color w:val="auto"/>
        </w:rPr>
      </w:pPr>
      <w:r>
        <w:rPr>
          <w:rFonts w:ascii="宋体" w:cs="宋体" w:eastAsia="宋体" w:hAnsi="宋体"/>
          <w:sz w:val="28"/>
          <w:szCs w:val="28"/>
          <w:color w:val="auto"/>
        </w:rPr>
        <w:t>审核未通过考生必须按照审核不通过原因在规定时间内重新提交复审材料，逾期视为放弃报名。</w:t>
      </w:r>
    </w:p>
    <w:p>
      <w:pPr>
        <w:sectPr>
          <w:pgSz w:w="11900" w:h="16838" w:orient="portrait"/>
          <w:cols w:equalWidth="0" w:num="1">
            <w:col w:w="9420"/>
          </w:cols>
          <w:pgMar w:left="1240" w:top="1278" w:right="1246" w:bottom="938" w:gutter="0" w:footer="0" w:header="0"/>
          <w:type w:val="continuous"/>
        </w:sectPr>
      </w:pPr>
    </w:p>
    <w:bookmarkStart w:id="5" w:name="page6"/>
    <w:bookmarkEnd w:id="5"/>
    <w:p>
      <w:pPr>
        <w:spacing w:after="0" w:line="320" w:lineRule="exact"/>
        <w:rPr>
          <w:sz w:val="20"/>
          <w:szCs w:val="20"/>
          <w:color w:val="auto"/>
        </w:rPr>
      </w:pPr>
      <w:r>
        <w:rPr>
          <w:rFonts w:ascii="宋体" w:cs="宋体" w:eastAsia="宋体" w:hAnsi="宋体"/>
          <w:sz w:val="28"/>
          <w:szCs w:val="28"/>
          <w:b w:val="1"/>
          <w:bCs w:val="1"/>
          <w:color w:val="auto"/>
        </w:rPr>
        <w:t>六、单独考试考生审核流程</w:t>
      </w:r>
    </w:p>
    <w:p>
      <w:pPr>
        <w:spacing w:after="0" w:line="330" w:lineRule="exact"/>
        <w:rPr>
          <w:sz w:val="20"/>
          <w:szCs w:val="20"/>
          <w:color w:val="auto"/>
        </w:rPr>
      </w:pPr>
    </w:p>
    <w:p>
      <w:pPr>
        <w:ind w:left="560"/>
        <w:spacing w:after="0" w:line="317" w:lineRule="exact"/>
        <w:rPr>
          <w:sz w:val="20"/>
          <w:szCs w:val="20"/>
          <w:color w:val="auto"/>
        </w:rPr>
      </w:pPr>
      <w:r>
        <w:rPr>
          <w:rFonts w:ascii="宋体" w:cs="宋体" w:eastAsia="宋体" w:hAnsi="宋体"/>
          <w:sz w:val="26"/>
          <w:szCs w:val="26"/>
          <w:color w:val="auto"/>
        </w:rPr>
        <w:t>第一步：考生本人至现场审核（审核时间：</w:t>
      </w:r>
      <w:r>
        <w:rPr>
          <w:rFonts w:ascii="Times New Roman" w:cs="Times New Roman" w:eastAsia="Times New Roman" w:hAnsi="Times New Roman"/>
          <w:sz w:val="26"/>
          <w:szCs w:val="26"/>
          <w:color w:val="auto"/>
        </w:rPr>
        <w:t xml:space="preserve">11 </w:t>
      </w:r>
      <w:r>
        <w:rPr>
          <w:rFonts w:ascii="宋体" w:cs="宋体" w:eastAsia="宋体" w:hAnsi="宋体"/>
          <w:sz w:val="26"/>
          <w:szCs w:val="26"/>
          <w:color w:val="auto"/>
        </w:rPr>
        <w:t>月</w:t>
      </w:r>
      <w:r>
        <w:rPr>
          <w:rFonts w:ascii="Times New Roman" w:cs="Times New Roman" w:eastAsia="Times New Roman" w:hAnsi="Times New Roman"/>
          <w:sz w:val="26"/>
          <w:szCs w:val="26"/>
          <w:color w:val="auto"/>
        </w:rPr>
        <w:t xml:space="preserve"> 6-8 </w:t>
      </w:r>
      <w:r>
        <w:rPr>
          <w:rFonts w:ascii="宋体" w:cs="宋体" w:eastAsia="宋体" w:hAnsi="宋体"/>
          <w:sz w:val="26"/>
          <w:szCs w:val="26"/>
          <w:color w:val="auto"/>
        </w:rPr>
        <w:t>日每天</w:t>
      </w:r>
      <w:r>
        <w:rPr>
          <w:rFonts w:ascii="Times New Roman" w:cs="Times New Roman" w:eastAsia="Times New Roman" w:hAnsi="Times New Roman"/>
          <w:sz w:val="26"/>
          <w:szCs w:val="26"/>
          <w:color w:val="auto"/>
        </w:rPr>
        <w:t xml:space="preserve"> 8:30-11:30,13:30-</w:t>
      </w:r>
    </w:p>
    <w:p>
      <w:pPr>
        <w:spacing w:after="0" w:line="296" w:lineRule="exact"/>
        <w:rPr>
          <w:sz w:val="20"/>
          <w:szCs w:val="20"/>
          <w:color w:val="auto"/>
        </w:rPr>
      </w:pPr>
    </w:p>
    <w:p>
      <w:pPr>
        <w:spacing w:after="0" w:line="329" w:lineRule="exact"/>
        <w:rPr>
          <w:sz w:val="20"/>
          <w:szCs w:val="20"/>
          <w:color w:val="auto"/>
        </w:rPr>
      </w:pPr>
      <w:r>
        <w:rPr>
          <w:rFonts w:ascii="Times New Roman" w:cs="Times New Roman" w:eastAsia="Times New Roman" w:hAnsi="Times New Roman"/>
          <w:sz w:val="27"/>
          <w:szCs w:val="27"/>
          <w:color w:val="auto"/>
        </w:rPr>
        <w:t>16:30</w:t>
      </w:r>
      <w:r>
        <w:rPr>
          <w:rFonts w:ascii="宋体" w:cs="宋体" w:eastAsia="宋体" w:hAnsi="宋体"/>
          <w:sz w:val="27"/>
          <w:szCs w:val="27"/>
          <w:color w:val="auto"/>
        </w:rPr>
        <w:t>，需携带材料：本人有效居民身份证、《</w:t>
      </w:r>
      <w:r>
        <w:rPr>
          <w:rFonts w:ascii="Times New Roman" w:cs="Times New Roman" w:eastAsia="Times New Roman" w:hAnsi="Times New Roman"/>
          <w:sz w:val="27"/>
          <w:szCs w:val="27"/>
          <w:color w:val="auto"/>
        </w:rPr>
        <w:t xml:space="preserve">2020 </w:t>
      </w:r>
      <w:r>
        <w:rPr>
          <w:rFonts w:ascii="宋体" w:cs="宋体" w:eastAsia="宋体" w:hAnsi="宋体"/>
          <w:sz w:val="27"/>
          <w:szCs w:val="27"/>
          <w:color w:val="auto"/>
        </w:rPr>
        <w:t>年同济大学单独考试研究生</w:t>
      </w:r>
    </w:p>
    <w:p>
      <w:pPr>
        <w:spacing w:after="0" w:line="296" w:lineRule="exact"/>
        <w:rPr>
          <w:sz w:val="20"/>
          <w:szCs w:val="20"/>
          <w:color w:val="auto"/>
        </w:rPr>
      </w:pPr>
    </w:p>
    <w:p>
      <w:pPr>
        <w:spacing w:after="0" w:line="329" w:lineRule="exact"/>
        <w:rPr>
          <w:sz w:val="20"/>
          <w:szCs w:val="20"/>
          <w:color w:val="auto"/>
        </w:rPr>
      </w:pPr>
      <w:r>
        <w:rPr>
          <w:rFonts w:ascii="宋体" w:cs="宋体" w:eastAsia="宋体" w:hAnsi="宋体"/>
          <w:sz w:val="27"/>
          <w:szCs w:val="27"/>
          <w:color w:val="auto"/>
        </w:rPr>
        <w:t>报考资格审查表》、两封专家推荐信，审核地址：四平路</w:t>
      </w:r>
      <w:r>
        <w:rPr>
          <w:rFonts w:ascii="Times New Roman" w:cs="Times New Roman" w:eastAsia="Times New Roman" w:hAnsi="Times New Roman"/>
          <w:sz w:val="27"/>
          <w:szCs w:val="27"/>
          <w:color w:val="auto"/>
        </w:rPr>
        <w:t xml:space="preserve"> 1239 </w:t>
      </w:r>
      <w:r>
        <w:rPr>
          <w:rFonts w:ascii="宋体" w:cs="宋体" w:eastAsia="宋体" w:hAnsi="宋体"/>
          <w:sz w:val="27"/>
          <w:szCs w:val="27"/>
          <w:color w:val="auto"/>
        </w:rPr>
        <w:t>号同济大学瑞安</w:t>
      </w:r>
    </w:p>
    <w:p>
      <w:pPr>
        <w:spacing w:after="0" w:line="283" w:lineRule="exact"/>
        <w:rPr>
          <w:sz w:val="20"/>
          <w:szCs w:val="20"/>
          <w:color w:val="auto"/>
        </w:rPr>
      </w:pPr>
    </w:p>
    <w:p>
      <w:pPr>
        <w:ind w:left="360" w:hanging="352"/>
        <w:spacing w:after="0" w:line="341" w:lineRule="exact"/>
        <w:tabs>
          <w:tab w:leader="none" w:pos="360" w:val="left"/>
        </w:tabs>
        <w:numPr>
          <w:ilvl w:val="0"/>
          <w:numId w:val="6"/>
        </w:numPr>
        <w:rPr>
          <w:rFonts w:ascii="宋体" w:cs="宋体" w:eastAsia="宋体" w:hAnsi="宋体"/>
          <w:sz w:val="28"/>
          <w:szCs w:val="28"/>
          <w:color w:val="auto"/>
        </w:rPr>
      </w:pPr>
      <w:r>
        <w:rPr>
          <w:rFonts w:ascii="Times New Roman" w:cs="Times New Roman" w:eastAsia="Times New Roman" w:hAnsi="Times New Roman"/>
          <w:sz w:val="28"/>
          <w:szCs w:val="28"/>
          <w:color w:val="auto"/>
        </w:rPr>
        <w:t xml:space="preserve">512 </w:t>
      </w:r>
      <w:r>
        <w:rPr>
          <w:rFonts w:ascii="宋体" w:cs="宋体" w:eastAsia="宋体" w:hAnsi="宋体"/>
          <w:sz w:val="28"/>
          <w:szCs w:val="28"/>
          <w:color w:val="auto"/>
        </w:rPr>
        <w:t>室）。</w:t>
      </w:r>
    </w:p>
    <w:p>
      <w:pPr>
        <w:spacing w:after="0" w:line="283" w:lineRule="exact"/>
        <w:rPr>
          <w:sz w:val="20"/>
          <w:szCs w:val="20"/>
          <w:color w:val="auto"/>
        </w:rPr>
      </w:pPr>
    </w:p>
    <w:p>
      <w:pPr>
        <w:ind w:left="560"/>
        <w:spacing w:after="0" w:line="341" w:lineRule="exact"/>
        <w:rPr>
          <w:sz w:val="20"/>
          <w:szCs w:val="20"/>
          <w:color w:val="auto"/>
        </w:rPr>
      </w:pPr>
      <w:r>
        <w:rPr>
          <w:rFonts w:ascii="宋体" w:cs="宋体" w:eastAsia="宋体" w:hAnsi="宋体"/>
          <w:sz w:val="28"/>
          <w:szCs w:val="28"/>
          <w:color w:val="auto"/>
        </w:rPr>
        <w:t>第二步：网上审核（按本公告第四条</w:t>
      </w:r>
      <w:r>
        <w:rPr>
          <w:rFonts w:ascii="Times New Roman" w:cs="Times New Roman" w:eastAsia="Times New Roman" w:hAnsi="Times New Roman"/>
          <w:sz w:val="28"/>
          <w:szCs w:val="28"/>
          <w:color w:val="auto"/>
        </w:rPr>
        <w:t xml:space="preserve"> 1 </w:t>
      </w:r>
      <w:r>
        <w:rPr>
          <w:rFonts w:ascii="宋体" w:cs="宋体" w:eastAsia="宋体" w:hAnsi="宋体"/>
          <w:sz w:val="28"/>
          <w:szCs w:val="28"/>
          <w:color w:val="auto"/>
        </w:rPr>
        <w:t>至</w:t>
      </w:r>
      <w:r>
        <w:rPr>
          <w:rFonts w:ascii="Times New Roman" w:cs="Times New Roman" w:eastAsia="Times New Roman" w:hAnsi="Times New Roman"/>
          <w:sz w:val="28"/>
          <w:szCs w:val="28"/>
          <w:color w:val="auto"/>
        </w:rPr>
        <w:t xml:space="preserve"> 4 </w:t>
      </w:r>
      <w:r>
        <w:rPr>
          <w:rFonts w:ascii="宋体" w:cs="宋体" w:eastAsia="宋体" w:hAnsi="宋体"/>
          <w:sz w:val="28"/>
          <w:szCs w:val="28"/>
          <w:color w:val="auto"/>
        </w:rPr>
        <w:t>项准备材料）。</w:t>
      </w:r>
    </w:p>
    <w:p>
      <w:pPr>
        <w:spacing w:after="0" w:line="283" w:lineRule="exact"/>
        <w:rPr>
          <w:sz w:val="20"/>
          <w:szCs w:val="20"/>
          <w:color w:val="auto"/>
        </w:rPr>
      </w:pPr>
    </w:p>
    <w:p>
      <w:pPr>
        <w:spacing w:after="0" w:line="320" w:lineRule="exact"/>
        <w:rPr>
          <w:sz w:val="20"/>
          <w:szCs w:val="20"/>
          <w:color w:val="auto"/>
        </w:rPr>
      </w:pPr>
      <w:r>
        <w:rPr>
          <w:rFonts w:ascii="宋体" w:cs="宋体" w:eastAsia="宋体" w:hAnsi="宋体"/>
          <w:sz w:val="28"/>
          <w:szCs w:val="28"/>
          <w:b w:val="1"/>
          <w:bCs w:val="1"/>
          <w:color w:val="auto"/>
        </w:rPr>
        <w:t>七、其他事项</w:t>
      </w:r>
    </w:p>
    <w:p>
      <w:pPr>
        <w:spacing w:after="0" w:line="346" w:lineRule="exact"/>
        <w:rPr>
          <w:sz w:val="20"/>
          <w:szCs w:val="20"/>
          <w:color w:val="auto"/>
        </w:rPr>
      </w:pPr>
    </w:p>
    <w:p>
      <w:pPr>
        <w:ind w:firstLine="568"/>
        <w:spacing w:after="0" w:line="450" w:lineRule="exact"/>
        <w:tabs>
          <w:tab w:leader="none" w:pos="910" w:val="left"/>
        </w:tabs>
        <w:numPr>
          <w:ilvl w:val="0"/>
          <w:numId w:val="7"/>
        </w:numPr>
        <w:rPr>
          <w:rFonts w:ascii="Times New Roman" w:cs="Times New Roman" w:eastAsia="Times New Roman" w:hAnsi="Times New Roman"/>
          <w:sz w:val="28"/>
          <w:szCs w:val="28"/>
          <w:color w:val="auto"/>
        </w:rPr>
      </w:pPr>
      <w:r>
        <w:rPr>
          <w:rFonts w:ascii="宋体" w:cs="宋体" w:eastAsia="宋体" w:hAnsi="宋体"/>
          <w:sz w:val="28"/>
          <w:szCs w:val="28"/>
          <w:color w:val="333333"/>
        </w:rPr>
        <w:t>考生必须在网上报名时完成报名费支付，未交费考生信息为无效信息，不能参加网上信息确认。</w:t>
      </w:r>
    </w:p>
    <w:p>
      <w:pPr>
        <w:spacing w:after="0" w:line="285" w:lineRule="exact"/>
        <w:rPr>
          <w:rFonts w:ascii="Times New Roman" w:cs="Times New Roman" w:eastAsia="Times New Roman" w:hAnsi="Times New Roman"/>
          <w:sz w:val="28"/>
          <w:szCs w:val="28"/>
          <w:color w:val="auto"/>
        </w:rPr>
      </w:pPr>
    </w:p>
    <w:p>
      <w:pPr>
        <w:ind w:left="920" w:hanging="352"/>
        <w:spacing w:after="0" w:line="341" w:lineRule="exact"/>
        <w:tabs>
          <w:tab w:leader="none" w:pos="920" w:val="left"/>
        </w:tabs>
        <w:numPr>
          <w:ilvl w:val="0"/>
          <w:numId w:val="7"/>
        </w:numPr>
        <w:rPr>
          <w:rFonts w:ascii="Times New Roman" w:cs="Times New Roman" w:eastAsia="Times New Roman" w:hAnsi="Times New Roman"/>
          <w:sz w:val="28"/>
          <w:szCs w:val="28"/>
          <w:color w:val="auto"/>
        </w:rPr>
      </w:pPr>
      <w:r>
        <w:rPr>
          <w:rFonts w:ascii="宋体" w:cs="宋体" w:eastAsia="宋体" w:hAnsi="宋体"/>
          <w:sz w:val="28"/>
          <w:szCs w:val="28"/>
          <w:color w:val="auto"/>
        </w:rPr>
        <w:t>网上确认审核通过的考生不需再到现场审核。</w:t>
      </w:r>
    </w:p>
    <w:p>
      <w:pPr>
        <w:spacing w:after="0" w:line="346" w:lineRule="exact"/>
        <w:rPr>
          <w:rFonts w:ascii="Times New Roman" w:cs="Times New Roman" w:eastAsia="Times New Roman" w:hAnsi="Times New Roman"/>
          <w:sz w:val="28"/>
          <w:szCs w:val="28"/>
          <w:color w:val="auto"/>
        </w:rPr>
      </w:pPr>
    </w:p>
    <w:p>
      <w:pPr>
        <w:ind w:right="140" w:firstLine="568"/>
        <w:spacing w:after="0" w:line="450" w:lineRule="exact"/>
        <w:tabs>
          <w:tab w:leader="none" w:pos="910" w:val="left"/>
        </w:tabs>
        <w:numPr>
          <w:ilvl w:val="0"/>
          <w:numId w:val="7"/>
        </w:numPr>
        <w:rPr>
          <w:rFonts w:ascii="Times New Roman" w:cs="Times New Roman" w:eastAsia="Times New Roman" w:hAnsi="Times New Roman"/>
          <w:sz w:val="28"/>
          <w:szCs w:val="28"/>
          <w:color w:val="auto"/>
        </w:rPr>
      </w:pPr>
      <w:r>
        <w:rPr>
          <w:rFonts w:ascii="宋体" w:cs="宋体" w:eastAsia="宋体" w:hAnsi="宋体"/>
          <w:sz w:val="28"/>
          <w:szCs w:val="28"/>
          <w:color w:val="auto"/>
        </w:rPr>
        <w:t>网上确认审核结果不实时同步至中国研招网网报信息中，审核结果以网上确认系统中提示为准。</w:t>
      </w:r>
    </w:p>
    <w:p>
      <w:pPr>
        <w:spacing w:after="0" w:line="349" w:lineRule="exact"/>
        <w:rPr>
          <w:rFonts w:ascii="Times New Roman" w:cs="Times New Roman" w:eastAsia="Times New Roman" w:hAnsi="Times New Roman"/>
          <w:sz w:val="28"/>
          <w:szCs w:val="28"/>
          <w:color w:val="auto"/>
        </w:rPr>
      </w:pPr>
    </w:p>
    <w:p>
      <w:pPr>
        <w:jc w:val="both"/>
        <w:ind w:right="140" w:firstLine="568"/>
        <w:spacing w:after="0" w:line="451" w:lineRule="exact"/>
        <w:tabs>
          <w:tab w:leader="none" w:pos="910" w:val="left"/>
        </w:tabs>
        <w:numPr>
          <w:ilvl w:val="0"/>
          <w:numId w:val="7"/>
        </w:numPr>
        <w:rPr>
          <w:rFonts w:ascii="Times New Roman" w:cs="Times New Roman" w:eastAsia="Times New Roman" w:hAnsi="Times New Roman"/>
          <w:sz w:val="27"/>
          <w:szCs w:val="27"/>
          <w:color w:val="auto"/>
        </w:rPr>
      </w:pPr>
      <w:r>
        <w:rPr>
          <w:rFonts w:ascii="宋体" w:cs="宋体" w:eastAsia="宋体" w:hAnsi="宋体"/>
          <w:sz w:val="27"/>
          <w:szCs w:val="27"/>
          <w:color w:val="auto"/>
        </w:rPr>
        <w:t>管理类联考和单独考试考生的考场安排在四平路校区，同济大学嘉定校区应届本科毕业生和报考海军军医大学考生的考场安排在嘉定校区，其他考</w:t>
      </w:r>
    </w:p>
    <w:p>
      <w:pPr>
        <w:spacing w:after="0" w:line="305" w:lineRule="exact"/>
        <w:rPr>
          <w:sz w:val="20"/>
          <w:szCs w:val="20"/>
          <w:color w:val="auto"/>
        </w:rPr>
      </w:pPr>
    </w:p>
    <w:p>
      <w:pPr>
        <w:spacing w:after="0" w:line="320" w:lineRule="exact"/>
        <w:rPr>
          <w:sz w:val="20"/>
          <w:szCs w:val="20"/>
          <w:color w:val="auto"/>
        </w:rPr>
      </w:pPr>
      <w:r>
        <w:rPr>
          <w:rFonts w:ascii="宋体" w:cs="宋体" w:eastAsia="宋体" w:hAnsi="宋体"/>
          <w:sz w:val="28"/>
          <w:szCs w:val="28"/>
          <w:color w:val="auto"/>
        </w:rPr>
        <w:t>生考场安排以准考证地点为准。</w:t>
      </w:r>
    </w:p>
    <w:p>
      <w:pPr>
        <w:spacing w:after="0" w:line="305" w:lineRule="exact"/>
        <w:rPr>
          <w:sz w:val="20"/>
          <w:szCs w:val="20"/>
          <w:color w:val="auto"/>
        </w:rPr>
      </w:pPr>
    </w:p>
    <w:p>
      <w:pPr>
        <w:ind w:left="560"/>
        <w:spacing w:after="0" w:line="341" w:lineRule="exact"/>
        <w:rPr>
          <w:sz w:val="20"/>
          <w:szCs w:val="20"/>
          <w:color w:val="auto"/>
        </w:rPr>
      </w:pPr>
      <w:r>
        <w:rPr>
          <w:rFonts w:ascii="宋体" w:cs="宋体" w:eastAsia="宋体" w:hAnsi="宋体"/>
          <w:sz w:val="28"/>
          <w:szCs w:val="28"/>
          <w:color w:val="auto"/>
        </w:rPr>
        <w:t>考生在</w:t>
      </w:r>
      <w:r>
        <w:rPr>
          <w:rFonts w:ascii="Times New Roman" w:cs="Times New Roman" w:eastAsia="Times New Roman" w:hAnsi="Times New Roman"/>
          <w:sz w:val="28"/>
          <w:szCs w:val="28"/>
          <w:color w:val="auto"/>
        </w:rPr>
        <w:t xml:space="preserve"> 2019 </w:t>
      </w:r>
      <w:r>
        <w:rPr>
          <w:rFonts w:ascii="宋体" w:cs="宋体" w:eastAsia="宋体" w:hAnsi="宋体"/>
          <w:sz w:val="28"/>
          <w:szCs w:val="28"/>
          <w:color w:val="auto"/>
        </w:rPr>
        <w:t>年</w:t>
      </w:r>
      <w:r>
        <w:rPr>
          <w:rFonts w:ascii="Times New Roman" w:cs="Times New Roman" w:eastAsia="Times New Roman" w:hAnsi="Times New Roman"/>
          <w:sz w:val="28"/>
          <w:szCs w:val="28"/>
          <w:color w:val="auto"/>
        </w:rPr>
        <w:t xml:space="preserve"> 12 </w:t>
      </w:r>
      <w:r>
        <w:rPr>
          <w:rFonts w:ascii="宋体" w:cs="宋体" w:eastAsia="宋体" w:hAnsi="宋体"/>
          <w:sz w:val="28"/>
          <w:szCs w:val="28"/>
          <w:color w:val="auto"/>
        </w:rPr>
        <w:t>月</w:t>
      </w:r>
      <w:r>
        <w:rPr>
          <w:rFonts w:ascii="Times New Roman" w:cs="Times New Roman" w:eastAsia="Times New Roman" w:hAnsi="Times New Roman"/>
          <w:sz w:val="28"/>
          <w:szCs w:val="28"/>
          <w:color w:val="auto"/>
        </w:rPr>
        <w:t xml:space="preserve"> 14 </w:t>
      </w:r>
      <w:r>
        <w:rPr>
          <w:rFonts w:ascii="宋体" w:cs="宋体" w:eastAsia="宋体" w:hAnsi="宋体"/>
          <w:sz w:val="28"/>
          <w:szCs w:val="28"/>
          <w:color w:val="auto"/>
        </w:rPr>
        <w:t>日至</w:t>
      </w:r>
      <w:r>
        <w:rPr>
          <w:rFonts w:ascii="Times New Roman" w:cs="Times New Roman" w:eastAsia="Times New Roman" w:hAnsi="Times New Roman"/>
          <w:sz w:val="28"/>
          <w:szCs w:val="28"/>
          <w:color w:val="auto"/>
        </w:rPr>
        <w:t xml:space="preserve"> 12 </w:t>
      </w:r>
      <w:r>
        <w:rPr>
          <w:rFonts w:ascii="宋体" w:cs="宋体" w:eastAsia="宋体" w:hAnsi="宋体"/>
          <w:sz w:val="28"/>
          <w:szCs w:val="28"/>
          <w:color w:val="auto"/>
        </w:rPr>
        <w:t>月</w:t>
      </w:r>
      <w:r>
        <w:rPr>
          <w:rFonts w:ascii="Times New Roman" w:cs="Times New Roman" w:eastAsia="Times New Roman" w:hAnsi="Times New Roman"/>
          <w:sz w:val="28"/>
          <w:szCs w:val="28"/>
          <w:color w:val="auto"/>
        </w:rPr>
        <w:t xml:space="preserve"> 23 </w:t>
      </w:r>
      <w:r>
        <w:rPr>
          <w:rFonts w:ascii="宋体" w:cs="宋体" w:eastAsia="宋体" w:hAnsi="宋体"/>
          <w:sz w:val="28"/>
          <w:szCs w:val="28"/>
          <w:color w:val="auto"/>
        </w:rPr>
        <w:t>日期间，凭网报用户名和密码登录</w:t>
      </w:r>
    </w:p>
    <w:p>
      <w:pPr>
        <w:spacing w:after="0" w:line="263" w:lineRule="exact"/>
        <w:rPr>
          <w:sz w:val="20"/>
          <w:szCs w:val="20"/>
          <w:color w:val="auto"/>
        </w:rPr>
      </w:pPr>
    </w:p>
    <w:p>
      <w:pPr>
        <w:spacing w:after="0" w:line="340" w:lineRule="exact"/>
        <w:rPr>
          <w:sz w:val="20"/>
          <w:szCs w:val="20"/>
          <w:color w:val="auto"/>
        </w:rPr>
      </w:pPr>
      <w:r>
        <w:rPr>
          <w:rFonts w:ascii="Arial" w:cs="Arial" w:eastAsia="Arial" w:hAnsi="Arial"/>
          <w:sz w:val="28"/>
          <w:szCs w:val="28"/>
          <w:color w:val="auto"/>
        </w:rPr>
        <w:t>“</w:t>
      </w:r>
      <w:r>
        <w:rPr>
          <w:rFonts w:ascii="宋体" w:cs="宋体" w:eastAsia="宋体" w:hAnsi="宋体"/>
          <w:sz w:val="28"/>
          <w:szCs w:val="28"/>
          <w:color w:val="auto"/>
        </w:rPr>
        <w:t>研招网</w:t>
      </w:r>
      <w:r>
        <w:rPr>
          <w:rFonts w:ascii="Arial" w:cs="Arial" w:eastAsia="Arial" w:hAnsi="Arial"/>
          <w:sz w:val="28"/>
          <w:szCs w:val="28"/>
          <w:color w:val="auto"/>
        </w:rPr>
        <w:t>”</w:t>
      </w:r>
      <w:r>
        <w:rPr>
          <w:rFonts w:ascii="宋体" w:cs="宋体" w:eastAsia="宋体" w:hAnsi="宋体"/>
          <w:sz w:val="28"/>
          <w:szCs w:val="28"/>
          <w:color w:val="auto"/>
        </w:rPr>
        <w:t>自行下载打印准考证。</w:t>
      </w:r>
    </w:p>
    <w:p>
      <w:pPr>
        <w:spacing w:after="0" w:line="338" w:lineRule="exact"/>
        <w:rPr>
          <w:sz w:val="20"/>
          <w:szCs w:val="20"/>
          <w:color w:val="auto"/>
        </w:rPr>
      </w:pPr>
    </w:p>
    <w:p>
      <w:pPr>
        <w:ind w:right="140" w:firstLine="568"/>
        <w:spacing w:after="0" w:line="455" w:lineRule="exact"/>
        <w:tabs>
          <w:tab w:leader="none" w:pos="910" w:val="left"/>
        </w:tabs>
        <w:numPr>
          <w:ilvl w:val="0"/>
          <w:numId w:val="8"/>
        </w:numPr>
        <w:rPr>
          <w:rFonts w:ascii="Times New Roman" w:cs="Times New Roman" w:eastAsia="Times New Roman" w:hAnsi="Times New Roman"/>
          <w:sz w:val="28"/>
          <w:szCs w:val="28"/>
          <w:color w:val="auto"/>
        </w:rPr>
      </w:pPr>
      <w:r>
        <w:rPr>
          <w:rFonts w:ascii="宋体" w:cs="宋体" w:eastAsia="宋体" w:hAnsi="宋体"/>
          <w:sz w:val="28"/>
          <w:szCs w:val="28"/>
          <w:color w:val="auto"/>
        </w:rPr>
        <w:t>选择除</w:t>
      </w:r>
      <w:r>
        <w:rPr>
          <w:rFonts w:ascii="Times New Roman" w:cs="Times New Roman" w:eastAsia="Times New Roman" w:hAnsi="Times New Roman"/>
          <w:sz w:val="28"/>
          <w:szCs w:val="28"/>
          <w:color w:val="auto"/>
        </w:rPr>
        <w:t xml:space="preserve"> 3103 </w:t>
      </w:r>
      <w:r>
        <w:rPr>
          <w:rFonts w:ascii="宋体" w:cs="宋体" w:eastAsia="宋体" w:hAnsi="宋体"/>
          <w:sz w:val="28"/>
          <w:szCs w:val="28"/>
          <w:color w:val="auto"/>
        </w:rPr>
        <w:t>以外其他报考点报考我校的考生，请按照对应报考点要求在规定时间内到指定地方完成确认工作。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6620"/>
        <w:spacing w:after="0" w:line="320" w:lineRule="exact"/>
        <w:rPr>
          <w:sz w:val="20"/>
          <w:szCs w:val="20"/>
          <w:color w:val="auto"/>
        </w:rPr>
      </w:pPr>
      <w:r>
        <w:rPr>
          <w:rFonts w:ascii="宋体" w:cs="宋体" w:eastAsia="宋体" w:hAnsi="宋体"/>
          <w:sz w:val="28"/>
          <w:szCs w:val="28"/>
          <w:color w:val="auto"/>
        </w:rPr>
        <w:t>同济大学研究生招生处</w:t>
      </w:r>
    </w:p>
    <w:p>
      <w:pPr>
        <w:spacing w:after="0" w:line="305" w:lineRule="exact"/>
        <w:rPr>
          <w:sz w:val="20"/>
          <w:szCs w:val="20"/>
          <w:color w:val="auto"/>
        </w:rPr>
      </w:pPr>
    </w:p>
    <w:p>
      <w:pPr>
        <w:ind w:left="7400"/>
        <w:spacing w:after="0" w:line="341" w:lineRule="exact"/>
        <w:rPr>
          <w:sz w:val="20"/>
          <w:szCs w:val="20"/>
          <w:color w:val="auto"/>
        </w:rPr>
      </w:pPr>
      <w:r>
        <w:rPr>
          <w:rFonts w:ascii="Times New Roman" w:cs="Times New Roman" w:eastAsia="Times New Roman" w:hAnsi="Times New Roman"/>
          <w:sz w:val="28"/>
          <w:szCs w:val="28"/>
          <w:color w:val="auto"/>
        </w:rPr>
        <w:t xml:space="preserve">2019 </w:t>
      </w:r>
      <w:r>
        <w:rPr>
          <w:rFonts w:ascii="宋体" w:cs="宋体" w:eastAsia="宋体" w:hAnsi="宋体"/>
          <w:sz w:val="28"/>
          <w:szCs w:val="28"/>
          <w:color w:val="auto"/>
        </w:rPr>
        <w:t>年</w:t>
      </w:r>
      <w:r>
        <w:rPr>
          <w:rFonts w:ascii="Times New Roman" w:cs="Times New Roman" w:eastAsia="Times New Roman" w:hAnsi="Times New Roman"/>
          <w:sz w:val="28"/>
          <w:szCs w:val="28"/>
          <w:color w:val="auto"/>
        </w:rPr>
        <w:t xml:space="preserve"> 10 </w:t>
      </w:r>
      <w:r>
        <w:rPr>
          <w:rFonts w:ascii="宋体" w:cs="宋体" w:eastAsia="宋体" w:hAnsi="宋体"/>
          <w:sz w:val="28"/>
          <w:szCs w:val="28"/>
          <w:color w:val="auto"/>
        </w:rPr>
        <w:t>月</w:t>
      </w:r>
    </w:p>
    <w:p>
      <w:pPr>
        <w:sectPr>
          <w:pgSz w:w="11900" w:h="16838" w:orient="portrait"/>
          <w:cols w:equalWidth="0" w:num="1">
            <w:col w:w="9560"/>
          </w:cols>
          <w:pgMar w:left="1240" w:top="1266" w:right="1106" w:bottom="1440" w:gutter="0" w:footer="0" w:header="0"/>
        </w:sectPr>
      </w:pPr>
    </w:p>
    <w:bookmarkStart w:id="6" w:name="page7"/>
    <w:bookmarkEnd w:id="6"/>
    <w:p>
      <w:pPr>
        <w:spacing w:after="0" w:line="320" w:lineRule="exact"/>
        <w:rPr>
          <w:sz w:val="20"/>
          <w:szCs w:val="20"/>
          <w:color w:val="auto"/>
        </w:rPr>
      </w:pPr>
      <w:r>
        <w:rPr>
          <w:rFonts w:ascii="宋体" w:cs="宋体" w:eastAsia="宋体" w:hAnsi="宋体"/>
          <w:sz w:val="28"/>
          <w:szCs w:val="28"/>
          <w:b w:val="1"/>
          <w:bCs w:val="1"/>
          <w:color w:val="auto"/>
        </w:rPr>
        <w:t>附件：</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1968500</wp:posOffset>
            </wp:positionH>
            <wp:positionV relativeFrom="paragraph">
              <wp:posOffset>241300</wp:posOffset>
            </wp:positionV>
            <wp:extent cx="1682750" cy="3321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extLst>
                    </a:blip>
                    <a:srcRect/>
                    <a:stretch>
                      <a:fillRect/>
                    </a:stretch>
                  </pic:blipFill>
                  <pic:spPr bwMode="auto">
                    <a:xfrm>
                      <a:off x="0" y="0"/>
                      <a:ext cx="1682750" cy="3321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389"/>
        </w:trPr>
        <w:tc>
          <w:tcPr>
            <w:tcW w:w="1300" w:type="dxa"/>
            <w:vAlign w:val="bottom"/>
            <w:gridSpan w:val="2"/>
          </w:tcPr>
          <w:p>
            <w:pPr>
              <w:ind w:left="640"/>
              <w:spacing w:after="0" w:line="366" w:lineRule="exact"/>
              <w:rPr>
                <w:sz w:val="20"/>
                <w:szCs w:val="20"/>
                <w:color w:val="auto"/>
              </w:rPr>
            </w:pPr>
            <w:r>
              <w:rPr>
                <w:rFonts w:ascii="宋体" w:cs="宋体" w:eastAsia="宋体" w:hAnsi="宋体"/>
                <w:sz w:val="32"/>
                <w:szCs w:val="32"/>
                <w:color w:val="auto"/>
                <w:w w:val="99"/>
              </w:rPr>
              <w:t>本人</w:t>
            </w:r>
          </w:p>
        </w:tc>
        <w:tc>
          <w:tcPr>
            <w:tcW w:w="7200" w:type="dxa"/>
            <w:vAlign w:val="bottom"/>
            <w:gridSpan w:val="4"/>
          </w:tcPr>
          <w:p>
            <w:pPr>
              <w:jc w:val="right"/>
              <w:ind w:right="2420"/>
              <w:spacing w:after="0" w:line="366" w:lineRule="exact"/>
              <w:rPr>
                <w:sz w:val="20"/>
                <w:szCs w:val="20"/>
                <w:color w:val="auto"/>
              </w:rPr>
            </w:pPr>
            <w:r>
              <w:rPr>
                <w:rFonts w:ascii="宋体" w:cs="宋体" w:eastAsia="宋体" w:hAnsi="宋体"/>
                <w:sz w:val="32"/>
                <w:szCs w:val="32"/>
                <w:color w:val="auto"/>
              </w:rPr>
              <w:t>（考生姓名），身份证号：</w:t>
            </w:r>
          </w:p>
        </w:tc>
        <w:tc>
          <w:tcPr>
            <w:tcW w:w="920" w:type="dxa"/>
            <w:vAlign w:val="bottom"/>
          </w:tcPr>
          <w:p>
            <w:pPr>
              <w:jc w:val="right"/>
              <w:spacing w:after="0" w:line="390" w:lineRule="exact"/>
              <w:rPr>
                <w:sz w:val="20"/>
                <w:szCs w:val="20"/>
                <w:color w:val="auto"/>
              </w:rPr>
            </w:pPr>
            <w:r>
              <w:rPr>
                <w:rFonts w:ascii="Times New Roman" w:cs="Times New Roman" w:eastAsia="Times New Roman" w:hAnsi="Times New Roman"/>
                <w:sz w:val="32"/>
                <w:szCs w:val="32"/>
                <w:color w:val="auto"/>
              </w:rPr>
              <w:t xml:space="preserve">,  </w:t>
            </w:r>
            <w:r>
              <w:rPr>
                <w:rFonts w:ascii="宋体" w:cs="宋体" w:eastAsia="宋体" w:hAnsi="宋体"/>
                <w:sz w:val="32"/>
                <w:szCs w:val="32"/>
                <w:color w:val="auto"/>
              </w:rPr>
              <w:t>报考</w:t>
            </w:r>
          </w:p>
        </w:tc>
      </w:tr>
      <w:tr>
        <w:trPr>
          <w:trHeight w:val="20"/>
        </w:trPr>
        <w:tc>
          <w:tcPr>
            <w:tcW w:w="9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520" w:type="dxa"/>
            <w:vAlign w:val="bottom"/>
            <w:shd w:val="clear" w:color="auto" w:fill="000000"/>
          </w:tcPr>
          <w:p>
            <w:pPr>
              <w:spacing w:after="0" w:line="20" w:lineRule="exact"/>
              <w:rPr>
                <w:sz w:val="1"/>
                <w:szCs w:val="1"/>
                <w:color w:val="auto"/>
              </w:rPr>
            </w:pPr>
          </w:p>
        </w:tc>
        <w:tc>
          <w:tcPr>
            <w:tcW w:w="920" w:type="dxa"/>
            <w:vAlign w:val="bottom"/>
            <w:tcBorders>
              <w:left w:val="single" w:sz="8" w:color="auto"/>
            </w:tcBorders>
          </w:tcPr>
          <w:p>
            <w:pPr>
              <w:spacing w:after="0" w:line="20" w:lineRule="exact"/>
              <w:rPr>
                <w:sz w:val="1"/>
                <w:szCs w:val="1"/>
                <w:color w:val="auto"/>
              </w:rPr>
            </w:pPr>
          </w:p>
        </w:tc>
      </w:tr>
      <w:tr>
        <w:trPr>
          <w:trHeight w:val="604"/>
        </w:trPr>
        <w:tc>
          <w:tcPr>
            <w:tcW w:w="1300" w:type="dxa"/>
            <w:vAlign w:val="bottom"/>
            <w:gridSpan w:val="2"/>
          </w:tcPr>
          <w:p>
            <w:pPr>
              <w:spacing w:after="0" w:line="366" w:lineRule="exact"/>
              <w:rPr>
                <w:sz w:val="20"/>
                <w:szCs w:val="20"/>
                <w:color w:val="auto"/>
              </w:rPr>
            </w:pPr>
            <w:r>
              <w:rPr>
                <w:rFonts w:ascii="宋体" w:cs="宋体" w:eastAsia="宋体" w:hAnsi="宋体"/>
                <w:sz w:val="32"/>
                <w:szCs w:val="32"/>
                <w:color w:val="auto"/>
              </w:rPr>
              <w:t>学院：</w:t>
            </w:r>
          </w:p>
        </w:tc>
        <w:tc>
          <w:tcPr>
            <w:tcW w:w="12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4380" w:type="dxa"/>
            <w:vAlign w:val="bottom"/>
            <w:gridSpan w:val="2"/>
          </w:tcPr>
          <w:p>
            <w:pPr>
              <w:jc w:val="right"/>
              <w:ind w:right="2500"/>
              <w:spacing w:after="0" w:line="366" w:lineRule="exact"/>
              <w:rPr>
                <w:sz w:val="20"/>
                <w:szCs w:val="20"/>
                <w:color w:val="auto"/>
              </w:rPr>
            </w:pPr>
            <w:r>
              <w:rPr>
                <w:rFonts w:ascii="宋体" w:cs="宋体" w:eastAsia="宋体" w:hAnsi="宋体"/>
                <w:sz w:val="32"/>
                <w:szCs w:val="32"/>
                <w:color w:val="auto"/>
                <w:w w:val="96"/>
              </w:rPr>
              <w:t>，报考专业：</w:t>
            </w:r>
          </w:p>
        </w:tc>
        <w:tc>
          <w:tcPr>
            <w:tcW w:w="920" w:type="dxa"/>
            <w:vAlign w:val="bottom"/>
          </w:tcPr>
          <w:p>
            <w:pPr>
              <w:jc w:val="right"/>
              <w:spacing w:after="0" w:line="366" w:lineRule="exact"/>
              <w:rPr>
                <w:sz w:val="20"/>
                <w:szCs w:val="20"/>
                <w:color w:val="auto"/>
              </w:rPr>
            </w:pPr>
            <w:r>
              <w:rPr>
                <w:rFonts w:ascii="宋体" w:cs="宋体" w:eastAsia="宋体" w:hAnsi="宋体"/>
                <w:sz w:val="32"/>
                <w:szCs w:val="32"/>
                <w:color w:val="auto"/>
                <w:w w:val="93"/>
              </w:rPr>
              <w:t>，网上</w:t>
            </w:r>
          </w:p>
        </w:tc>
      </w:tr>
      <w:tr>
        <w:trPr>
          <w:trHeight w:val="20"/>
        </w:trPr>
        <w:tc>
          <w:tcPr>
            <w:tcW w:w="92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c>
          <w:tcPr>
            <w:tcW w:w="1860" w:type="dxa"/>
            <w:vAlign w:val="bottom"/>
            <w:tcBorders>
              <w:right w:val="single" w:sz="8" w:color="auto"/>
            </w:tcBorders>
          </w:tcPr>
          <w:p>
            <w:pPr>
              <w:spacing w:after="0" w:line="20" w:lineRule="exact"/>
              <w:rPr>
                <w:sz w:val="1"/>
                <w:szCs w:val="1"/>
                <w:color w:val="auto"/>
              </w:rPr>
            </w:pPr>
          </w:p>
        </w:tc>
        <w:tc>
          <w:tcPr>
            <w:tcW w:w="252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r>
    </w:tbl>
    <w:p>
      <w:pPr>
        <w:spacing w:after="0" w:line="162" w:lineRule="exact"/>
        <w:rPr>
          <w:sz w:val="20"/>
          <w:szCs w:val="20"/>
          <w:color w:val="auto"/>
        </w:rPr>
      </w:pPr>
    </w:p>
    <w:p>
      <w:pPr>
        <w:spacing w:after="0" w:line="598" w:lineRule="exact"/>
        <w:rPr>
          <w:sz w:val="20"/>
          <w:szCs w:val="20"/>
          <w:color w:val="auto"/>
        </w:rPr>
      </w:pPr>
      <w:r>
        <w:rPr>
          <w:rFonts w:ascii="宋体" w:cs="宋体" w:eastAsia="宋体" w:hAnsi="宋体"/>
          <w:sz w:val="31"/>
          <w:szCs w:val="31"/>
          <w:color w:val="auto"/>
        </w:rPr>
        <w:t>确认时未提交以下扫描件（在</w:t>
      </w:r>
      <w:r>
        <w:rPr>
          <w:rFonts w:ascii="Times New Roman" w:cs="Times New Roman" w:eastAsia="Times New Roman" w:hAnsi="Times New Roman"/>
          <w:sz w:val="52"/>
          <w:szCs w:val="52"/>
          <w:color w:val="auto"/>
        </w:rPr>
        <w:t>□</w:t>
      </w:r>
      <w:r>
        <w:rPr>
          <w:rFonts w:ascii="宋体" w:cs="宋体" w:eastAsia="宋体" w:hAnsi="宋体"/>
          <w:sz w:val="31"/>
          <w:szCs w:val="31"/>
          <w:color w:val="auto"/>
        </w:rPr>
        <w:t>打</w:t>
      </w:r>
      <w:r>
        <w:rPr>
          <w:rFonts w:ascii="Times New Roman" w:cs="Times New Roman" w:eastAsia="Times New Roman" w:hAnsi="Times New Roman"/>
          <w:sz w:val="31"/>
          <w:szCs w:val="31"/>
          <w:color w:val="auto"/>
        </w:rPr>
        <w:t>√</w:t>
      </w:r>
      <w:r>
        <w:rPr>
          <w:rFonts w:ascii="宋体" w:cs="宋体" w:eastAsia="宋体" w:hAnsi="宋体"/>
          <w:sz w:val="31"/>
          <w:szCs w:val="31"/>
          <w:color w:val="auto"/>
        </w:rPr>
        <w:t>，五选一）：</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1040"/>
        <w:spacing w:after="0" w:line="598" w:lineRule="exact"/>
        <w:rPr>
          <w:sz w:val="20"/>
          <w:szCs w:val="20"/>
          <w:color w:val="auto"/>
        </w:rPr>
      </w:pPr>
      <w:r>
        <w:rPr>
          <w:rFonts w:ascii="Times New Roman" w:cs="Times New Roman" w:eastAsia="Times New Roman" w:hAnsi="Times New Roman"/>
          <w:sz w:val="52"/>
          <w:szCs w:val="52"/>
          <w:color w:val="auto"/>
        </w:rPr>
        <w:t>□</w:t>
      </w:r>
      <w:r>
        <w:rPr>
          <w:rFonts w:ascii="宋体" w:cs="宋体" w:eastAsia="宋体" w:hAnsi="宋体"/>
          <w:sz w:val="31"/>
          <w:szCs w:val="31"/>
          <w:color w:val="auto"/>
        </w:rPr>
        <w:t>《教育部学籍在线验证报告》</w:t>
      </w:r>
    </w:p>
    <w:p>
      <w:pPr>
        <w:spacing w:after="0" w:line="26" w:lineRule="exact"/>
        <w:rPr>
          <w:sz w:val="20"/>
          <w:szCs w:val="20"/>
          <w:color w:val="auto"/>
        </w:rPr>
      </w:pPr>
    </w:p>
    <w:p>
      <w:pPr>
        <w:ind w:left="1040"/>
        <w:spacing w:after="0" w:line="598" w:lineRule="exact"/>
        <w:rPr>
          <w:sz w:val="20"/>
          <w:szCs w:val="20"/>
          <w:color w:val="auto"/>
        </w:rPr>
      </w:pPr>
      <w:r>
        <w:rPr>
          <w:rFonts w:ascii="Times New Roman" w:cs="Times New Roman" w:eastAsia="Times New Roman" w:hAnsi="Times New Roman"/>
          <w:sz w:val="52"/>
          <w:szCs w:val="52"/>
          <w:color w:val="auto"/>
        </w:rPr>
        <w:t>□</w:t>
      </w:r>
      <w:r>
        <w:rPr>
          <w:rFonts w:ascii="宋体" w:cs="宋体" w:eastAsia="宋体" w:hAnsi="宋体"/>
          <w:sz w:val="31"/>
          <w:szCs w:val="31"/>
          <w:color w:val="auto"/>
        </w:rPr>
        <w:t>《教育部学历证书电子注册备案表》</w:t>
      </w:r>
    </w:p>
    <w:p>
      <w:pPr>
        <w:spacing w:after="0" w:line="26" w:lineRule="exact"/>
        <w:rPr>
          <w:sz w:val="20"/>
          <w:szCs w:val="20"/>
          <w:color w:val="auto"/>
        </w:rPr>
      </w:pPr>
    </w:p>
    <w:p>
      <w:pPr>
        <w:ind w:left="1040"/>
        <w:spacing w:after="0" w:line="598" w:lineRule="exact"/>
        <w:rPr>
          <w:sz w:val="20"/>
          <w:szCs w:val="20"/>
          <w:color w:val="auto"/>
        </w:rPr>
      </w:pPr>
      <w:r>
        <w:rPr>
          <w:rFonts w:ascii="Times New Roman" w:cs="Times New Roman" w:eastAsia="Times New Roman" w:hAnsi="Times New Roman"/>
          <w:sz w:val="52"/>
          <w:szCs w:val="52"/>
          <w:color w:val="auto"/>
        </w:rPr>
        <w:t>□</w:t>
      </w:r>
      <w:r>
        <w:rPr>
          <w:rFonts w:ascii="宋体" w:cs="宋体" w:eastAsia="宋体" w:hAnsi="宋体"/>
          <w:sz w:val="31"/>
          <w:szCs w:val="31"/>
          <w:color w:val="auto"/>
        </w:rPr>
        <w:t>《中国高等教育学历认证报告》</w:t>
      </w:r>
    </w:p>
    <w:p>
      <w:pPr>
        <w:spacing w:after="0" w:line="26" w:lineRule="exact"/>
        <w:rPr>
          <w:sz w:val="20"/>
          <w:szCs w:val="20"/>
          <w:color w:val="auto"/>
        </w:rPr>
      </w:pPr>
    </w:p>
    <w:p>
      <w:pPr>
        <w:ind w:left="1040"/>
        <w:spacing w:after="0" w:line="598" w:lineRule="exact"/>
        <w:rPr>
          <w:sz w:val="20"/>
          <w:szCs w:val="20"/>
          <w:color w:val="auto"/>
        </w:rPr>
      </w:pPr>
      <w:r>
        <w:rPr>
          <w:rFonts w:ascii="Times New Roman" w:cs="Times New Roman" w:eastAsia="Times New Roman" w:hAnsi="Times New Roman"/>
          <w:sz w:val="52"/>
          <w:szCs w:val="52"/>
          <w:color w:val="auto"/>
        </w:rPr>
        <w:t>□</w:t>
      </w:r>
      <w:r>
        <w:rPr>
          <w:rFonts w:ascii="宋体" w:cs="宋体" w:eastAsia="宋体" w:hAnsi="宋体"/>
          <w:sz w:val="31"/>
          <w:szCs w:val="31"/>
          <w:color w:val="auto"/>
        </w:rPr>
        <w:t>《国外学历学位认证书》</w:t>
      </w:r>
    </w:p>
    <w:p>
      <w:pPr>
        <w:spacing w:after="0" w:line="26" w:lineRule="exact"/>
        <w:rPr>
          <w:sz w:val="20"/>
          <w:szCs w:val="20"/>
          <w:color w:val="auto"/>
        </w:rPr>
      </w:pPr>
    </w:p>
    <w:p>
      <w:pPr>
        <w:ind w:left="1040"/>
        <w:spacing w:after="0" w:line="598" w:lineRule="exact"/>
        <w:rPr>
          <w:sz w:val="20"/>
          <w:szCs w:val="20"/>
          <w:color w:val="auto"/>
        </w:rPr>
      </w:pPr>
      <w:r>
        <w:rPr>
          <w:rFonts w:ascii="Times New Roman" w:cs="Times New Roman" w:eastAsia="Times New Roman" w:hAnsi="Times New Roman"/>
          <w:sz w:val="52"/>
          <w:szCs w:val="52"/>
          <w:color w:val="auto"/>
        </w:rPr>
        <w:t>□</w:t>
      </w:r>
      <w:r>
        <w:rPr>
          <w:rFonts w:ascii="宋体" w:cs="宋体" w:eastAsia="宋体" w:hAnsi="宋体"/>
          <w:sz w:val="31"/>
          <w:szCs w:val="31"/>
          <w:color w:val="auto"/>
        </w:rPr>
        <w:t>其他</w:t>
      </w:r>
      <w:r>
        <w:rPr>
          <w:rFonts w:ascii="Times New Roman" w:cs="Times New Roman" w:eastAsia="Times New Roman" w:hAnsi="Times New Roman"/>
          <w:sz w:val="31"/>
          <w:szCs w:val="31"/>
          <w:color w:val="auto"/>
        </w:rPr>
        <w:t>___________________________</w:t>
      </w:r>
    </w:p>
    <w:p>
      <w:pPr>
        <w:spacing w:after="0" w:line="200" w:lineRule="exact"/>
        <w:rPr>
          <w:sz w:val="20"/>
          <w:szCs w:val="20"/>
          <w:color w:val="auto"/>
        </w:rPr>
      </w:pPr>
    </w:p>
    <w:p>
      <w:pPr>
        <w:spacing w:after="0" w:line="265" w:lineRule="exact"/>
        <w:rPr>
          <w:sz w:val="20"/>
          <w:szCs w:val="20"/>
          <w:color w:val="auto"/>
        </w:rPr>
      </w:pPr>
    </w:p>
    <w:p>
      <w:pPr>
        <w:ind w:left="640"/>
        <w:spacing w:after="0" w:line="390" w:lineRule="exact"/>
        <w:rPr>
          <w:sz w:val="20"/>
          <w:szCs w:val="20"/>
          <w:color w:val="auto"/>
        </w:rPr>
      </w:pPr>
      <w:r>
        <w:rPr>
          <w:rFonts w:ascii="宋体" w:cs="宋体" w:eastAsia="宋体" w:hAnsi="宋体"/>
          <w:sz w:val="32"/>
          <w:szCs w:val="32"/>
          <w:color w:val="auto"/>
        </w:rPr>
        <w:t>本人承诺在</w:t>
      </w: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32"/>
          <w:szCs w:val="32"/>
          <w:b w:val="1"/>
          <w:bCs w:val="1"/>
          <w:u w:val="single" w:color="auto"/>
          <w:color w:val="auto"/>
        </w:rPr>
        <w:t>2020</w:t>
      </w:r>
      <w:r>
        <w:rPr>
          <w:rFonts w:ascii="Times New Roman" w:cs="Times New Roman" w:eastAsia="Times New Roman" w:hAnsi="Times New Roman"/>
          <w:sz w:val="32"/>
          <w:szCs w:val="32"/>
          <w:b w:val="1"/>
          <w:bCs w:val="1"/>
          <w:color w:val="auto"/>
        </w:rPr>
        <w:t xml:space="preserve"> </w:t>
      </w:r>
      <w:r>
        <w:rPr>
          <w:rFonts w:ascii="宋体" w:cs="宋体" w:eastAsia="宋体" w:hAnsi="宋体"/>
          <w:sz w:val="32"/>
          <w:szCs w:val="32"/>
          <w:b w:val="1"/>
          <w:bCs w:val="1"/>
          <w:u w:val="single" w:color="auto"/>
          <w:color w:val="auto"/>
        </w:rPr>
        <w:t>年</w:t>
      </w: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32"/>
          <w:szCs w:val="32"/>
          <w:b w:val="1"/>
          <w:bCs w:val="1"/>
          <w:u w:val="single" w:color="auto"/>
          <w:color w:val="auto"/>
        </w:rPr>
        <w:t>2</w:t>
      </w:r>
      <w:r>
        <w:rPr>
          <w:rFonts w:ascii="Times New Roman" w:cs="Times New Roman" w:eastAsia="Times New Roman" w:hAnsi="Times New Roman"/>
          <w:sz w:val="32"/>
          <w:szCs w:val="32"/>
          <w:b w:val="1"/>
          <w:bCs w:val="1"/>
          <w:color w:val="auto"/>
        </w:rPr>
        <w:t xml:space="preserve"> </w:t>
      </w:r>
      <w:r>
        <w:rPr>
          <w:rFonts w:ascii="宋体" w:cs="宋体" w:eastAsia="宋体" w:hAnsi="宋体"/>
          <w:sz w:val="32"/>
          <w:szCs w:val="32"/>
          <w:b w:val="1"/>
          <w:bCs w:val="1"/>
          <w:u w:val="single" w:color="auto"/>
          <w:color w:val="auto"/>
        </w:rPr>
        <w:t>月</w:t>
      </w: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32"/>
          <w:szCs w:val="32"/>
          <w:b w:val="1"/>
          <w:bCs w:val="1"/>
          <w:u w:val="single" w:color="auto"/>
          <w:color w:val="auto"/>
        </w:rPr>
        <w:t>10</w:t>
      </w:r>
      <w:r>
        <w:rPr>
          <w:rFonts w:ascii="Times New Roman" w:cs="Times New Roman" w:eastAsia="Times New Roman" w:hAnsi="Times New Roman"/>
          <w:sz w:val="32"/>
          <w:szCs w:val="32"/>
          <w:b w:val="1"/>
          <w:bCs w:val="1"/>
          <w:color w:val="auto"/>
        </w:rPr>
        <w:t xml:space="preserve"> </w:t>
      </w:r>
      <w:r>
        <w:rPr>
          <w:rFonts w:ascii="宋体" w:cs="宋体" w:eastAsia="宋体" w:hAnsi="宋体"/>
          <w:sz w:val="32"/>
          <w:szCs w:val="32"/>
          <w:b w:val="1"/>
          <w:bCs w:val="1"/>
          <w:u w:val="single" w:color="auto"/>
          <w:color w:val="auto"/>
        </w:rPr>
        <w:t>日前</w:t>
      </w:r>
      <w:r>
        <w:rPr>
          <w:rFonts w:ascii="宋体" w:cs="宋体" w:eastAsia="宋体" w:hAnsi="宋体"/>
          <w:sz w:val="32"/>
          <w:szCs w:val="32"/>
          <w:color w:val="auto"/>
        </w:rPr>
        <w:t>将上述扫描件发送电子邮件到</w:t>
      </w:r>
    </w:p>
    <w:p>
      <w:pPr>
        <w:ind w:left="2360"/>
        <w:spacing w:after="0" w:line="273" w:lineRule="exact"/>
        <w:rPr>
          <w:sz w:val="20"/>
          <w:szCs w:val="20"/>
          <w:color w:val="auto"/>
        </w:rPr>
      </w:pPr>
      <w:r>
        <w:rPr>
          <w:rFonts w:ascii="宋体" w:cs="宋体" w:eastAsia="宋体" w:hAnsi="宋体"/>
          <w:sz w:val="31"/>
          <w:szCs w:val="31"/>
          <w:color w:val="auto"/>
        </w:rPr>
        <w:t>．．．．．．．．．．．</w:t>
      </w:r>
    </w:p>
    <w:p>
      <w:pPr>
        <w:spacing w:after="0" w:line="252" w:lineRule="exact"/>
        <w:rPr>
          <w:sz w:val="20"/>
          <w:szCs w:val="20"/>
          <w:color w:val="auto"/>
        </w:rPr>
      </w:pPr>
    </w:p>
    <w:p>
      <w:pPr>
        <w:spacing w:after="0" w:line="378" w:lineRule="exact"/>
        <w:rPr>
          <w:sz w:val="20"/>
          <w:szCs w:val="20"/>
          <w:color w:val="auto"/>
        </w:rPr>
      </w:pPr>
      <w:r>
        <w:rPr>
          <w:rFonts w:ascii="Times New Roman" w:cs="Times New Roman" w:eastAsia="Times New Roman" w:hAnsi="Times New Roman"/>
          <w:sz w:val="31"/>
          <w:szCs w:val="31"/>
          <w:color w:val="auto"/>
        </w:rPr>
        <w:t>tjyzc@tongji.edu.cn</w:t>
      </w:r>
      <w:r>
        <w:rPr>
          <w:rFonts w:ascii="宋体" w:cs="宋体" w:eastAsia="宋体" w:hAnsi="宋体"/>
          <w:sz w:val="31"/>
          <w:szCs w:val="31"/>
          <w:color w:val="auto"/>
        </w:rPr>
        <w:t>（</w:t>
      </w:r>
      <w:r>
        <w:rPr>
          <w:rFonts w:ascii="宋体" w:cs="宋体" w:eastAsia="宋体" w:hAnsi="宋体"/>
          <w:sz w:val="31"/>
          <w:szCs w:val="31"/>
          <w:b w:val="1"/>
          <w:bCs w:val="1"/>
          <w:color w:val="auto"/>
        </w:rPr>
        <w:t>邮件主题</w:t>
      </w:r>
      <w:r>
        <w:rPr>
          <w:rFonts w:ascii="宋体" w:cs="宋体" w:eastAsia="宋体" w:hAnsi="宋体"/>
          <w:sz w:val="31"/>
          <w:szCs w:val="31"/>
          <w:color w:val="auto"/>
        </w:rPr>
        <w:t>：</w:t>
      </w:r>
      <w:r>
        <w:rPr>
          <w:rFonts w:ascii="Times New Roman" w:cs="Times New Roman" w:eastAsia="Times New Roman" w:hAnsi="Times New Roman"/>
          <w:sz w:val="31"/>
          <w:szCs w:val="31"/>
          <w:color w:val="auto"/>
        </w:rPr>
        <w:t xml:space="preserve">2020 </w:t>
      </w:r>
      <w:r>
        <w:rPr>
          <w:rFonts w:ascii="宋体" w:cs="宋体" w:eastAsia="宋体" w:hAnsi="宋体"/>
          <w:sz w:val="31"/>
          <w:szCs w:val="31"/>
          <w:color w:val="auto"/>
        </w:rPr>
        <w:t>硕士网报确认补充材料），且在</w:t>
      </w:r>
    </w:p>
    <w:p>
      <w:pPr>
        <w:spacing w:after="0" w:line="246" w:lineRule="exact"/>
        <w:rPr>
          <w:sz w:val="20"/>
          <w:szCs w:val="20"/>
          <w:color w:val="auto"/>
        </w:rPr>
      </w:pPr>
    </w:p>
    <w:p>
      <w:pPr>
        <w:spacing w:after="0" w:line="354" w:lineRule="exact"/>
        <w:rPr>
          <w:sz w:val="20"/>
          <w:szCs w:val="20"/>
          <w:color w:val="auto"/>
        </w:rPr>
      </w:pPr>
      <w:r>
        <w:rPr>
          <w:rFonts w:ascii="宋体" w:cs="宋体" w:eastAsia="宋体" w:hAnsi="宋体"/>
          <w:sz w:val="31"/>
          <w:szCs w:val="31"/>
          <w:color w:val="auto"/>
        </w:rPr>
        <w:t>复试资格复审时携带上述原件并上交复印件，如届时无法提供，自动</w:t>
      </w:r>
    </w:p>
    <w:p>
      <w:pPr>
        <w:spacing w:after="0" w:line="259" w:lineRule="exact"/>
        <w:rPr>
          <w:sz w:val="20"/>
          <w:szCs w:val="20"/>
          <w:color w:val="auto"/>
        </w:rPr>
      </w:pPr>
    </w:p>
    <w:p>
      <w:pPr>
        <w:spacing w:after="0" w:line="366" w:lineRule="exact"/>
        <w:rPr>
          <w:sz w:val="20"/>
          <w:szCs w:val="20"/>
          <w:color w:val="auto"/>
        </w:rPr>
      </w:pPr>
      <w:r>
        <w:rPr>
          <w:rFonts w:ascii="宋体" w:cs="宋体" w:eastAsia="宋体" w:hAnsi="宋体"/>
          <w:sz w:val="32"/>
          <w:szCs w:val="32"/>
          <w:color w:val="auto"/>
        </w:rPr>
        <w:t>放弃复试资格。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4980"/>
        <w:spacing w:after="0" w:line="366" w:lineRule="exact"/>
        <w:rPr>
          <w:sz w:val="20"/>
          <w:szCs w:val="20"/>
          <w:color w:val="auto"/>
        </w:rPr>
      </w:pPr>
      <w:r>
        <w:rPr>
          <w:rFonts w:ascii="宋体" w:cs="宋体" w:eastAsia="宋体" w:hAnsi="宋体"/>
          <w:sz w:val="32"/>
          <w:szCs w:val="32"/>
          <w:color w:val="auto"/>
        </w:rPr>
        <w:t>承诺人（亲笔签名）：</w:t>
      </w:r>
    </w:p>
    <w:p>
      <w:pPr>
        <w:spacing w:after="0" w:line="259" w:lineRule="exact"/>
        <w:rPr>
          <w:sz w:val="20"/>
          <w:szCs w:val="20"/>
          <w:color w:val="auto"/>
        </w:rPr>
      </w:pPr>
    </w:p>
    <w:p>
      <w:pPr>
        <w:ind w:left="7040"/>
        <w:spacing w:after="0" w:line="366" w:lineRule="exact"/>
        <w:rPr>
          <w:sz w:val="20"/>
          <w:szCs w:val="20"/>
          <w:color w:val="auto"/>
        </w:rPr>
      </w:pPr>
      <w:r>
        <w:rPr>
          <w:rFonts w:ascii="宋体" w:cs="宋体" w:eastAsia="宋体" w:hAnsi="宋体"/>
          <w:sz w:val="32"/>
          <w:szCs w:val="32"/>
          <w:color w:val="auto"/>
        </w:rPr>
        <w:t>日期：</w:t>
      </w:r>
    </w:p>
    <w:sectPr>
      <w:pgSz w:w="11900" w:h="16838" w:orient="portrait"/>
      <w:cols w:equalWidth="0" w:num="1">
        <w:col w:w="9420"/>
      </w:cols>
      <w:pgMar w:left="1240" w:top="1266" w:right="124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6E9"/>
    <w:multiLevelType w:val="hybridMultilevel"/>
    <w:lvl w:ilvl="0">
      <w:lvlJc w:val="left"/>
      <w:lvlText w:val="%1."/>
      <w:numFmt w:val="decimal"/>
      <w:start w:val="1"/>
    </w:lvl>
  </w:abstractNum>
  <w:abstractNum w:abstractNumId="1">
    <w:nsid w:val="1EB"/>
    <w:multiLevelType w:val="hybridMultilevel"/>
    <w:lvl w:ilvl="0">
      <w:lvlJc w:val="left"/>
      <w:lvlText w:val="%1."/>
      <w:numFmt w:val="decimal"/>
      <w:start w:val="1"/>
    </w:lvl>
  </w:abstractNum>
  <w:abstractNum w:abstractNumId="2">
    <w:nsid w:val="BB3"/>
    <w:multiLevelType w:val="hybridMultilevel"/>
    <w:lvl w:ilvl="0">
      <w:lvlJc w:val="left"/>
      <w:lvlText w:val="%1."/>
      <w:numFmt w:val="decimal"/>
      <w:start w:val="2"/>
    </w:lvl>
  </w:abstractNum>
  <w:abstractNum w:abstractNumId="3">
    <w:nsid w:val="2EA6"/>
    <w:multiLevelType w:val="hybridMultilevel"/>
    <w:lvl w:ilvl="0">
      <w:lvlJc w:val="left"/>
      <w:lvlText w:val="%1."/>
      <w:numFmt w:val="decimal"/>
      <w:start w:val="4"/>
    </w:lvl>
  </w:abstractNum>
  <w:abstractNum w:abstractNumId="4">
    <w:nsid w:val="12DB"/>
    <w:multiLevelType w:val="hybridMultilevel"/>
    <w:lvl w:ilvl="0">
      <w:lvlJc w:val="left"/>
      <w:lvlText w:val="%1."/>
      <w:numFmt w:val="decimal"/>
      <w:start w:val="7"/>
    </w:lvl>
  </w:abstractNum>
  <w:abstractNum w:abstractNumId="5">
    <w:nsid w:val="153C"/>
    <w:multiLevelType w:val="hybridMultilevel"/>
    <w:lvl w:ilvl="0">
      <w:lvlJc w:val="left"/>
      <w:lvlText w:val="楼"/>
      <w:numFmt w:val="bullet"/>
      <w:start w:val="1"/>
    </w:lvl>
  </w:abstractNum>
  <w:abstractNum w:abstractNumId="6">
    <w:nsid w:val="7E87"/>
    <w:multiLevelType w:val="hybridMultilevel"/>
    <w:lvl w:ilvl="0">
      <w:lvlJc w:val="left"/>
      <w:lvlText w:val="%1."/>
      <w:numFmt w:val="decimal"/>
      <w:start w:val="1"/>
    </w:lvl>
  </w:abstractNum>
  <w:abstractNum w:abstractNumId="7">
    <w:nsid w:val="390C"/>
    <w:multiLevelType w:val="hybridMultilevel"/>
    <w:lvl w:ilvl="0">
      <w:lvlJc w:val="left"/>
      <w:lvlText w:val="%1."/>
      <w:numFmt w:val="decimal"/>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2019-10-31T09:12:19Z</dcterms:created>
  <dcterms:modified xsi:type="dcterms:W3CDTF">2019-10-31T09:12:19Z</dcterms:modified>
</cp:coreProperties>
</file>