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鲁迅美术学院20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</w:rPr>
        <w:t>年全国硕士研究生招生考试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复核成绩申请表</w:t>
      </w:r>
    </w:p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077"/>
        <w:gridCol w:w="769"/>
        <w:gridCol w:w="2171"/>
        <w:gridCol w:w="851"/>
        <w:gridCol w:w="850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04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考生编号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专业考号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4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考生姓名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申请复核科目名称</w:t>
            </w:r>
          </w:p>
        </w:tc>
        <w:tc>
          <w:tcPr>
            <w:tcW w:w="32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申请复核科目成绩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68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68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复核科目总数</w:t>
            </w:r>
          </w:p>
        </w:tc>
        <w:tc>
          <w:tcPr>
            <w:tcW w:w="6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</w:trPr>
        <w:tc>
          <w:tcPr>
            <w:tcW w:w="8755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申请复核原因：</w:t>
            </w:r>
          </w:p>
        </w:tc>
      </w:tr>
    </w:tbl>
    <w:p>
      <w:r>
        <w:rPr>
          <w:rFonts w:hint="eastAsia"/>
        </w:rPr>
        <w:t xml:space="preserve">                                 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989"/>
    <w:rsid w:val="00016999"/>
    <w:rsid w:val="00291B35"/>
    <w:rsid w:val="002D74C4"/>
    <w:rsid w:val="009D7F9F"/>
    <w:rsid w:val="00A92989"/>
    <w:rsid w:val="00B16E2F"/>
    <w:rsid w:val="00E423D6"/>
    <w:rsid w:val="00FC5117"/>
    <w:rsid w:val="18A53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132</Characters>
  <Lines>1</Lines>
  <Paragraphs>1</Paragraphs>
  <TotalTime>28</TotalTime>
  <ScaleCrop>false</ScaleCrop>
  <LinksUpToDate>false</LinksUpToDate>
  <CharactersWithSpaces>153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2019-01-16T08:22:00Z</dcterms:created>
  <dc:creator>zhimin</dc:creator>
  <cp:lastModifiedBy>张翎</cp:lastModifiedBy>
  <dcterms:modified xsi:type="dcterms:W3CDTF">2020-01-10T03:10:14Z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