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AB" w:rsidRPr="00D51ACB" w:rsidRDefault="00FB5CE9" w:rsidP="00323E7D">
      <w:pPr>
        <w:spacing w:line="220" w:lineRule="atLeast"/>
        <w:jc w:val="center"/>
        <w:rPr>
          <w:rFonts w:ascii="Times New Roman" w:eastAsia="宋体" w:hAnsi="Times New Roman" w:cs="Times New Roman"/>
          <w:b/>
          <w:sz w:val="24"/>
          <w:szCs w:val="24"/>
        </w:rPr>
      </w:pPr>
      <w:r w:rsidRPr="00D51ACB">
        <w:rPr>
          <w:rFonts w:ascii="Times New Roman" w:eastAsia="宋体" w:hAnsi="Times New Roman" w:cs="Times New Roman"/>
          <w:b/>
          <w:sz w:val="24"/>
          <w:szCs w:val="24"/>
        </w:rPr>
        <w:t>《汽车构造》考试大纲</w:t>
      </w:r>
    </w:p>
    <w:p w:rsidR="0064341C" w:rsidRDefault="0064341C" w:rsidP="00F96180">
      <w:pPr>
        <w:spacing w:after="0" w:line="360" w:lineRule="auto"/>
        <w:jc w:val="both"/>
        <w:outlineLvl w:val="0"/>
        <w:rPr>
          <w:rFonts w:ascii="Times New Roman" w:eastAsia="宋体" w:hAnsi="Times New Roman" w:cs="Times New Roman"/>
          <w:b/>
          <w:sz w:val="24"/>
          <w:szCs w:val="24"/>
        </w:rPr>
      </w:pPr>
      <w:r>
        <w:rPr>
          <w:rFonts w:ascii="Times New Roman" w:eastAsia="宋体" w:hAnsi="Times New Roman" w:cs="Times New Roman" w:hint="eastAsia"/>
          <w:b/>
          <w:sz w:val="24"/>
          <w:szCs w:val="24"/>
        </w:rPr>
        <w:t>一</w:t>
      </w:r>
      <w:r>
        <w:rPr>
          <w:rFonts w:ascii="Times New Roman" w:eastAsia="宋体" w:hAnsi="Times New Roman" w:cs="Times New Roman"/>
          <w:b/>
          <w:sz w:val="24"/>
          <w:szCs w:val="24"/>
        </w:rPr>
        <w:t>、</w:t>
      </w:r>
      <w:r w:rsidR="00F96180">
        <w:rPr>
          <w:rFonts w:ascii="Times New Roman" w:eastAsia="宋体" w:hAnsi="Times New Roman" w:cs="Times New Roman" w:hint="eastAsia"/>
          <w:b/>
          <w:sz w:val="24"/>
          <w:szCs w:val="24"/>
        </w:rPr>
        <w:t>适用</w:t>
      </w:r>
      <w:r w:rsidR="001A42B4">
        <w:rPr>
          <w:rFonts w:ascii="Times New Roman" w:eastAsia="宋体" w:hAnsi="Times New Roman" w:cs="Times New Roman" w:hint="eastAsia"/>
          <w:b/>
          <w:sz w:val="24"/>
          <w:szCs w:val="24"/>
        </w:rPr>
        <w:t>专业</w:t>
      </w:r>
    </w:p>
    <w:p w:rsidR="00146C59" w:rsidRPr="00D51ACB" w:rsidRDefault="0064341C" w:rsidP="008E5DD6">
      <w:pPr>
        <w:spacing w:after="0" w:line="360" w:lineRule="auto"/>
        <w:ind w:firstLineChars="200" w:firstLine="480"/>
        <w:jc w:val="both"/>
        <w:rPr>
          <w:rFonts w:ascii="Times New Roman" w:eastAsia="宋体" w:hAnsi="Times New Roman" w:cs="Times New Roman"/>
          <w:sz w:val="24"/>
          <w:szCs w:val="24"/>
        </w:rPr>
      </w:pPr>
      <w:proofErr w:type="gramStart"/>
      <w:r w:rsidRPr="00DB3E4C">
        <w:rPr>
          <w:rFonts w:ascii="Times New Roman" w:eastAsia="宋体" w:hAnsi="Times New Roman" w:cs="Times New Roman" w:hint="eastAsia"/>
          <w:sz w:val="24"/>
          <w:szCs w:val="24"/>
        </w:rPr>
        <w:t>本</w:t>
      </w:r>
      <w:r w:rsidR="00AD3764">
        <w:rPr>
          <w:rFonts w:ascii="Times New Roman" w:eastAsia="宋体" w:hAnsi="Times New Roman" w:cs="Times New Roman" w:hint="eastAsia"/>
          <w:sz w:val="24"/>
          <w:szCs w:val="24"/>
        </w:rPr>
        <w:t>考试</w:t>
      </w:r>
      <w:proofErr w:type="gramEnd"/>
      <w:r w:rsidR="00DE54C7">
        <w:rPr>
          <w:rFonts w:ascii="Times New Roman" w:eastAsia="宋体" w:hAnsi="Times New Roman" w:cs="Times New Roman" w:hint="eastAsia"/>
          <w:sz w:val="24"/>
          <w:szCs w:val="24"/>
        </w:rPr>
        <w:t>适用</w:t>
      </w:r>
      <w:r w:rsidRPr="00DB3E4C">
        <w:rPr>
          <w:rFonts w:ascii="Times New Roman" w:eastAsia="宋体" w:hAnsi="Times New Roman" w:cs="Times New Roman"/>
          <w:sz w:val="24"/>
          <w:szCs w:val="24"/>
        </w:rPr>
        <w:t>于</w:t>
      </w:r>
      <w:r w:rsidRPr="00DB3E4C">
        <w:rPr>
          <w:rFonts w:ascii="Times New Roman" w:eastAsia="宋体" w:hAnsi="Times New Roman" w:cs="Times New Roman" w:hint="eastAsia"/>
          <w:sz w:val="24"/>
          <w:szCs w:val="24"/>
        </w:rPr>
        <w:t>重庆交通大学</w:t>
      </w:r>
      <w:r w:rsidR="001A42B4" w:rsidRPr="00DB3E4C">
        <w:rPr>
          <w:rFonts w:ascii="Times New Roman" w:eastAsia="宋体" w:hAnsi="Times New Roman" w:cs="Times New Roman" w:hint="eastAsia"/>
          <w:sz w:val="24"/>
          <w:szCs w:val="24"/>
        </w:rPr>
        <w:t>载运工具运用工程学术型硕士</w:t>
      </w:r>
      <w:r w:rsidRPr="00DB3E4C">
        <w:rPr>
          <w:rFonts w:ascii="Times New Roman" w:eastAsia="宋体" w:hAnsi="Times New Roman" w:cs="Times New Roman" w:hint="eastAsia"/>
          <w:sz w:val="24"/>
          <w:szCs w:val="24"/>
        </w:rPr>
        <w:t>研究生</w:t>
      </w:r>
      <w:r w:rsidR="001A42B4" w:rsidRPr="00DB3E4C">
        <w:rPr>
          <w:rFonts w:ascii="Times New Roman" w:eastAsia="宋体" w:hAnsi="Times New Roman" w:cs="Times New Roman" w:hint="eastAsia"/>
          <w:sz w:val="24"/>
          <w:szCs w:val="24"/>
        </w:rPr>
        <w:t>、交通运输工程载运工具运用工程方向全日制专业硕士</w:t>
      </w:r>
      <w:r w:rsidRPr="00DB3E4C">
        <w:rPr>
          <w:rFonts w:ascii="Times New Roman" w:eastAsia="宋体" w:hAnsi="Times New Roman" w:cs="Times New Roman" w:hint="eastAsia"/>
          <w:sz w:val="24"/>
          <w:szCs w:val="24"/>
        </w:rPr>
        <w:t>研究生</w:t>
      </w:r>
      <w:r w:rsidRPr="00DB3E4C">
        <w:rPr>
          <w:rFonts w:ascii="Times New Roman" w:eastAsia="宋体" w:hAnsi="Times New Roman" w:cs="Times New Roman"/>
          <w:sz w:val="24"/>
          <w:szCs w:val="24"/>
        </w:rPr>
        <w:t>入学考试</w:t>
      </w:r>
      <w:r w:rsidRPr="00DB3E4C">
        <w:rPr>
          <w:rFonts w:ascii="Times New Roman" w:eastAsia="宋体" w:hAnsi="Times New Roman" w:cs="Times New Roman" w:hint="eastAsia"/>
          <w:sz w:val="24"/>
          <w:szCs w:val="24"/>
        </w:rPr>
        <w:t>复试笔试。</w:t>
      </w:r>
    </w:p>
    <w:p w:rsidR="00FB5CE9" w:rsidRPr="00F96180" w:rsidRDefault="0064341C" w:rsidP="00F96180">
      <w:pPr>
        <w:spacing w:after="0" w:line="360" w:lineRule="auto"/>
        <w:jc w:val="both"/>
        <w:outlineLvl w:val="0"/>
        <w:rPr>
          <w:rFonts w:ascii="Times New Roman" w:eastAsia="宋体" w:hAnsi="Times New Roman" w:cs="Times New Roman"/>
          <w:b/>
          <w:sz w:val="24"/>
          <w:szCs w:val="24"/>
        </w:rPr>
      </w:pPr>
      <w:r w:rsidRPr="00F96180">
        <w:rPr>
          <w:rFonts w:ascii="Times New Roman" w:eastAsia="宋体" w:hAnsi="Times New Roman" w:cs="Times New Roman" w:hint="eastAsia"/>
          <w:b/>
          <w:sz w:val="24"/>
          <w:szCs w:val="24"/>
        </w:rPr>
        <w:t>二</w:t>
      </w:r>
      <w:r w:rsidRPr="00F96180">
        <w:rPr>
          <w:rFonts w:ascii="Times New Roman" w:eastAsia="宋体" w:hAnsi="Times New Roman" w:cs="Times New Roman"/>
          <w:b/>
          <w:sz w:val="24"/>
          <w:szCs w:val="24"/>
        </w:rPr>
        <w:t>、</w:t>
      </w:r>
      <w:r w:rsidR="00FF2B1D" w:rsidRPr="00F96180">
        <w:rPr>
          <w:rFonts w:ascii="Times New Roman" w:eastAsia="宋体" w:hAnsi="Times New Roman" w:cs="Times New Roman" w:hint="eastAsia"/>
          <w:b/>
          <w:sz w:val="24"/>
          <w:szCs w:val="24"/>
        </w:rPr>
        <w:t>考试</w:t>
      </w:r>
      <w:r w:rsidR="00FF2B1D" w:rsidRPr="00F96180">
        <w:rPr>
          <w:rFonts w:ascii="Times New Roman" w:eastAsia="宋体" w:hAnsi="Times New Roman" w:cs="Times New Roman"/>
          <w:b/>
          <w:sz w:val="24"/>
          <w:szCs w:val="24"/>
        </w:rPr>
        <w:t>目的</w:t>
      </w:r>
    </w:p>
    <w:p w:rsidR="00146C59" w:rsidRDefault="001A42B4" w:rsidP="008E5DD6">
      <w:pPr>
        <w:spacing w:after="0" w:line="360" w:lineRule="auto"/>
        <w:ind w:firstLineChars="200" w:firstLine="480"/>
        <w:jc w:val="both"/>
        <w:rPr>
          <w:rFonts w:ascii="Times New Roman" w:eastAsia="宋体" w:hAnsi="Times New Roman" w:cs="Times New Roman"/>
          <w:sz w:val="24"/>
          <w:szCs w:val="24"/>
        </w:rPr>
      </w:pPr>
      <w:proofErr w:type="gramStart"/>
      <w:r w:rsidRPr="001A42B4">
        <w:rPr>
          <w:rFonts w:ascii="Times New Roman" w:eastAsia="宋体" w:hAnsi="Times New Roman" w:cs="Times New Roman" w:hint="eastAsia"/>
          <w:sz w:val="24"/>
          <w:szCs w:val="24"/>
        </w:rPr>
        <w:t>本考试</w:t>
      </w:r>
      <w:proofErr w:type="gramEnd"/>
      <w:r w:rsidR="0064341C">
        <w:rPr>
          <w:rFonts w:ascii="Times New Roman" w:eastAsia="宋体" w:hAnsi="Times New Roman" w:cs="Times New Roman" w:hint="eastAsia"/>
          <w:sz w:val="24"/>
          <w:szCs w:val="24"/>
        </w:rPr>
        <w:t>旨在</w:t>
      </w:r>
      <w:r w:rsidRPr="001A42B4">
        <w:rPr>
          <w:rFonts w:ascii="Times New Roman" w:eastAsia="宋体" w:hAnsi="Times New Roman" w:cs="Times New Roman" w:hint="eastAsia"/>
          <w:sz w:val="24"/>
          <w:szCs w:val="24"/>
        </w:rPr>
        <w:t>考察考生是否掌握汽车基本构造</w:t>
      </w:r>
      <w:r w:rsidR="0064341C">
        <w:rPr>
          <w:rFonts w:ascii="Times New Roman" w:eastAsia="宋体" w:hAnsi="Times New Roman" w:cs="Times New Roman" w:hint="eastAsia"/>
          <w:sz w:val="24"/>
          <w:szCs w:val="24"/>
        </w:rPr>
        <w:t>和</w:t>
      </w:r>
      <w:r w:rsidR="0064341C">
        <w:rPr>
          <w:rFonts w:ascii="Times New Roman" w:eastAsia="宋体" w:hAnsi="Times New Roman" w:cs="Times New Roman"/>
          <w:sz w:val="24"/>
          <w:szCs w:val="24"/>
        </w:rPr>
        <w:t>工作原理</w:t>
      </w:r>
      <w:r w:rsidRPr="001A42B4">
        <w:rPr>
          <w:rFonts w:ascii="Times New Roman" w:eastAsia="宋体" w:hAnsi="Times New Roman" w:cs="Times New Roman" w:hint="eastAsia"/>
          <w:sz w:val="24"/>
          <w:szCs w:val="24"/>
        </w:rPr>
        <w:t>知识，</w:t>
      </w:r>
      <w:r w:rsidR="0064341C">
        <w:rPr>
          <w:rFonts w:ascii="Times New Roman" w:eastAsia="宋体" w:hAnsi="Times New Roman" w:cs="Times New Roman" w:hint="eastAsia"/>
          <w:sz w:val="24"/>
          <w:szCs w:val="24"/>
        </w:rPr>
        <w:t>以及</w:t>
      </w:r>
      <w:r w:rsidRPr="001A42B4">
        <w:rPr>
          <w:rFonts w:ascii="Times New Roman" w:eastAsia="宋体" w:hAnsi="Times New Roman" w:cs="Times New Roman" w:hint="eastAsia"/>
          <w:sz w:val="24"/>
          <w:szCs w:val="24"/>
        </w:rPr>
        <w:t>是否具备在载运工具运用工程学科进行理论研究和工程应用的综合能力。</w:t>
      </w:r>
    </w:p>
    <w:p w:rsidR="0064341C" w:rsidRPr="00F96180" w:rsidRDefault="0064341C" w:rsidP="00F96180">
      <w:pPr>
        <w:spacing w:after="0" w:line="360" w:lineRule="auto"/>
        <w:jc w:val="both"/>
        <w:outlineLvl w:val="0"/>
        <w:rPr>
          <w:rFonts w:ascii="Times New Roman" w:eastAsia="宋体" w:hAnsi="Times New Roman" w:cs="Times New Roman"/>
          <w:b/>
          <w:sz w:val="24"/>
          <w:szCs w:val="24"/>
        </w:rPr>
      </w:pPr>
      <w:r w:rsidRPr="00F96180">
        <w:rPr>
          <w:rFonts w:ascii="Times New Roman" w:eastAsia="宋体" w:hAnsi="Times New Roman" w:cs="Times New Roman" w:hint="eastAsia"/>
          <w:b/>
          <w:sz w:val="24"/>
          <w:szCs w:val="24"/>
        </w:rPr>
        <w:t>三</w:t>
      </w:r>
      <w:r w:rsidRPr="00F96180">
        <w:rPr>
          <w:rFonts w:ascii="Times New Roman" w:eastAsia="宋体" w:hAnsi="Times New Roman" w:cs="Times New Roman"/>
          <w:b/>
          <w:sz w:val="24"/>
          <w:szCs w:val="24"/>
        </w:rPr>
        <w:t>、</w:t>
      </w:r>
      <w:r w:rsidRPr="00F96180">
        <w:rPr>
          <w:rFonts w:ascii="Times New Roman" w:eastAsia="宋体" w:hAnsi="Times New Roman" w:cs="Times New Roman" w:hint="eastAsia"/>
          <w:b/>
          <w:sz w:val="24"/>
          <w:szCs w:val="24"/>
        </w:rPr>
        <w:t>考试形式</w:t>
      </w:r>
      <w:r w:rsidR="00BD38C6">
        <w:rPr>
          <w:rFonts w:ascii="Times New Roman" w:eastAsia="宋体" w:hAnsi="Times New Roman" w:cs="Times New Roman" w:hint="eastAsia"/>
          <w:b/>
          <w:sz w:val="24"/>
          <w:szCs w:val="24"/>
        </w:rPr>
        <w:t>及考试</w:t>
      </w:r>
      <w:r w:rsidR="00BD38C6">
        <w:rPr>
          <w:rFonts w:ascii="Times New Roman" w:eastAsia="宋体" w:hAnsi="Times New Roman" w:cs="Times New Roman"/>
          <w:b/>
          <w:sz w:val="24"/>
          <w:szCs w:val="24"/>
        </w:rPr>
        <w:t>时间</w:t>
      </w:r>
    </w:p>
    <w:p w:rsidR="00FF2B1D" w:rsidRDefault="0064341C" w:rsidP="008E5DD6">
      <w:pPr>
        <w:spacing w:after="0" w:line="360" w:lineRule="auto"/>
        <w:ind w:firstLineChars="200" w:firstLine="480"/>
        <w:jc w:val="both"/>
        <w:rPr>
          <w:rFonts w:ascii="Times New Roman" w:eastAsia="宋体" w:hAnsi="Times New Roman" w:cs="Times New Roman"/>
          <w:sz w:val="24"/>
          <w:szCs w:val="24"/>
        </w:rPr>
      </w:pPr>
      <w:proofErr w:type="gramStart"/>
      <w:r>
        <w:rPr>
          <w:rFonts w:ascii="Times New Roman" w:eastAsia="宋体" w:hAnsi="Times New Roman" w:cs="Times New Roman" w:hint="eastAsia"/>
          <w:sz w:val="24"/>
          <w:szCs w:val="24"/>
        </w:rPr>
        <w:t>本</w:t>
      </w:r>
      <w:r>
        <w:rPr>
          <w:rFonts w:ascii="Times New Roman" w:eastAsia="宋体" w:hAnsi="Times New Roman" w:cs="Times New Roman"/>
          <w:sz w:val="24"/>
          <w:szCs w:val="24"/>
        </w:rPr>
        <w:t>考试</w:t>
      </w:r>
      <w:proofErr w:type="gramEnd"/>
      <w:r>
        <w:rPr>
          <w:rFonts w:ascii="Times New Roman" w:eastAsia="宋体" w:hAnsi="Times New Roman" w:cs="Times New Roman" w:hint="eastAsia"/>
          <w:sz w:val="24"/>
          <w:szCs w:val="24"/>
        </w:rPr>
        <w:t>采取闭卷考试形式</w:t>
      </w:r>
      <w:r w:rsidR="00F33713">
        <w:rPr>
          <w:rFonts w:ascii="Times New Roman" w:eastAsia="宋体" w:hAnsi="Times New Roman" w:cs="Times New Roman" w:hint="eastAsia"/>
          <w:sz w:val="24"/>
          <w:szCs w:val="24"/>
        </w:rPr>
        <w:t>，</w:t>
      </w:r>
      <w:r w:rsidR="00F33713">
        <w:rPr>
          <w:rFonts w:ascii="Times New Roman" w:eastAsia="宋体" w:hAnsi="Times New Roman" w:cs="Times New Roman"/>
          <w:sz w:val="24"/>
          <w:szCs w:val="24"/>
        </w:rPr>
        <w:t>考试</w:t>
      </w:r>
      <w:r w:rsidR="00F33713">
        <w:rPr>
          <w:rFonts w:ascii="Times New Roman" w:eastAsia="宋体" w:hAnsi="Times New Roman" w:cs="Times New Roman" w:hint="eastAsia"/>
          <w:sz w:val="24"/>
          <w:szCs w:val="24"/>
        </w:rPr>
        <w:t>时间</w:t>
      </w:r>
      <w:r w:rsidR="00F33713">
        <w:rPr>
          <w:rFonts w:ascii="Times New Roman" w:eastAsia="宋体" w:hAnsi="Times New Roman" w:cs="Times New Roman" w:hint="eastAsia"/>
          <w:sz w:val="24"/>
          <w:szCs w:val="24"/>
        </w:rPr>
        <w:t>120</w:t>
      </w:r>
      <w:r w:rsidR="00F33713">
        <w:rPr>
          <w:rFonts w:ascii="Times New Roman" w:eastAsia="宋体" w:hAnsi="Times New Roman" w:cs="Times New Roman" w:hint="eastAsia"/>
          <w:sz w:val="24"/>
          <w:szCs w:val="24"/>
        </w:rPr>
        <w:t>分钟</w:t>
      </w:r>
      <w:r>
        <w:rPr>
          <w:rFonts w:ascii="Times New Roman" w:eastAsia="宋体" w:hAnsi="Times New Roman" w:cs="Times New Roman"/>
          <w:sz w:val="24"/>
          <w:szCs w:val="24"/>
        </w:rPr>
        <w:t>。</w:t>
      </w:r>
    </w:p>
    <w:p w:rsidR="00D51ACB" w:rsidRPr="00F96180" w:rsidRDefault="0064341C" w:rsidP="00F96180">
      <w:pPr>
        <w:spacing w:after="0" w:line="360" w:lineRule="auto"/>
        <w:jc w:val="both"/>
        <w:outlineLvl w:val="0"/>
        <w:rPr>
          <w:rFonts w:ascii="Times New Roman" w:eastAsia="宋体" w:hAnsi="Times New Roman" w:cs="Times New Roman"/>
          <w:b/>
          <w:sz w:val="24"/>
          <w:szCs w:val="24"/>
        </w:rPr>
      </w:pPr>
      <w:r w:rsidRPr="00F96180">
        <w:rPr>
          <w:rFonts w:ascii="Times New Roman" w:eastAsia="宋体" w:hAnsi="Times New Roman" w:cs="Times New Roman" w:hint="eastAsia"/>
          <w:b/>
          <w:sz w:val="24"/>
          <w:szCs w:val="24"/>
        </w:rPr>
        <w:t>四</w:t>
      </w:r>
      <w:r w:rsidRPr="00F96180">
        <w:rPr>
          <w:rFonts w:ascii="Times New Roman" w:eastAsia="宋体" w:hAnsi="Times New Roman" w:cs="Times New Roman"/>
          <w:b/>
          <w:sz w:val="24"/>
          <w:szCs w:val="24"/>
        </w:rPr>
        <w:t>、</w:t>
      </w:r>
      <w:r w:rsidR="00D51ACB" w:rsidRPr="00F96180">
        <w:rPr>
          <w:rFonts w:ascii="Times New Roman" w:eastAsia="宋体" w:hAnsi="Times New Roman" w:cs="Times New Roman" w:hint="eastAsia"/>
          <w:b/>
          <w:sz w:val="24"/>
          <w:szCs w:val="24"/>
        </w:rPr>
        <w:t>考试</w:t>
      </w:r>
      <w:r w:rsidR="00D51ACB" w:rsidRPr="00F96180">
        <w:rPr>
          <w:rFonts w:ascii="Times New Roman" w:eastAsia="宋体" w:hAnsi="Times New Roman" w:cs="Times New Roman"/>
          <w:b/>
          <w:sz w:val="24"/>
          <w:szCs w:val="24"/>
        </w:rPr>
        <w:t>题型</w:t>
      </w:r>
    </w:p>
    <w:p w:rsidR="00A40302" w:rsidRPr="00BB3FA5" w:rsidRDefault="00807A8F" w:rsidP="008E5DD6">
      <w:pPr>
        <w:spacing w:after="0" w:line="360" w:lineRule="auto"/>
        <w:ind w:firstLineChars="200" w:firstLine="480"/>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试卷</w:t>
      </w:r>
      <w:r>
        <w:rPr>
          <w:rFonts w:ascii="Times New Roman" w:eastAsia="宋体" w:hAnsi="Times New Roman" w:cs="Times New Roman"/>
          <w:sz w:val="24"/>
          <w:szCs w:val="24"/>
        </w:rPr>
        <w:t>满分</w:t>
      </w:r>
      <w:r>
        <w:rPr>
          <w:rFonts w:ascii="Times New Roman" w:eastAsia="宋体" w:hAnsi="Times New Roman" w:cs="Times New Roman" w:hint="eastAsia"/>
          <w:sz w:val="24"/>
          <w:szCs w:val="24"/>
        </w:rPr>
        <w:t>为</w:t>
      </w:r>
      <w:r>
        <w:rPr>
          <w:rFonts w:ascii="Times New Roman" w:eastAsia="宋体" w:hAnsi="Times New Roman" w:cs="Times New Roman" w:hint="eastAsia"/>
          <w:sz w:val="24"/>
          <w:szCs w:val="24"/>
        </w:rPr>
        <w:t>100</w:t>
      </w:r>
      <w:r>
        <w:rPr>
          <w:rFonts w:ascii="Times New Roman" w:eastAsia="宋体" w:hAnsi="Times New Roman" w:cs="Times New Roman" w:hint="eastAsia"/>
          <w:sz w:val="24"/>
          <w:szCs w:val="24"/>
        </w:rPr>
        <w:t>分</w:t>
      </w:r>
      <w:r>
        <w:rPr>
          <w:rFonts w:ascii="Times New Roman" w:eastAsia="宋体" w:hAnsi="Times New Roman" w:cs="Times New Roman"/>
          <w:sz w:val="24"/>
          <w:szCs w:val="24"/>
        </w:rPr>
        <w:t>。</w:t>
      </w:r>
      <w:r>
        <w:rPr>
          <w:rFonts w:ascii="Times New Roman" w:eastAsia="宋体" w:hAnsi="Times New Roman" w:cs="Times New Roman" w:hint="eastAsia"/>
          <w:sz w:val="24"/>
          <w:szCs w:val="24"/>
        </w:rPr>
        <w:t>包括</w:t>
      </w:r>
      <w:r w:rsidR="00D51ACB">
        <w:rPr>
          <w:rFonts w:ascii="Times New Roman" w:eastAsia="宋体" w:hAnsi="Times New Roman" w:cs="Times New Roman" w:hint="eastAsia"/>
          <w:sz w:val="24"/>
          <w:szCs w:val="24"/>
        </w:rPr>
        <w:t>名词解释</w:t>
      </w:r>
      <w:r w:rsidR="00D51ACB">
        <w:rPr>
          <w:rFonts w:ascii="Times New Roman" w:eastAsia="宋体" w:hAnsi="Times New Roman" w:cs="Times New Roman"/>
          <w:sz w:val="24"/>
          <w:szCs w:val="24"/>
        </w:rPr>
        <w:t>、选择题、</w:t>
      </w:r>
      <w:r w:rsidR="00D51ACB">
        <w:rPr>
          <w:rFonts w:ascii="Times New Roman" w:eastAsia="宋体" w:hAnsi="Times New Roman" w:cs="Times New Roman" w:hint="eastAsia"/>
          <w:sz w:val="24"/>
          <w:szCs w:val="24"/>
        </w:rPr>
        <w:t>填空题</w:t>
      </w:r>
      <w:r w:rsidR="00D51ACB">
        <w:rPr>
          <w:rFonts w:ascii="Times New Roman" w:eastAsia="宋体" w:hAnsi="Times New Roman" w:cs="Times New Roman"/>
          <w:sz w:val="24"/>
          <w:szCs w:val="24"/>
        </w:rPr>
        <w:t>、判断题、</w:t>
      </w:r>
      <w:r w:rsidR="00A40302" w:rsidRPr="00A40302">
        <w:rPr>
          <w:rFonts w:ascii="Times New Roman" w:eastAsia="宋体" w:hAnsi="Times New Roman" w:cs="Times New Roman" w:hint="eastAsia"/>
          <w:sz w:val="24"/>
          <w:szCs w:val="24"/>
        </w:rPr>
        <w:t>简答题、综合分析题</w:t>
      </w:r>
      <w:r w:rsidR="00D51ACB">
        <w:rPr>
          <w:rFonts w:ascii="Times New Roman" w:eastAsia="宋体" w:hAnsi="Times New Roman" w:cs="Times New Roman"/>
          <w:sz w:val="24"/>
          <w:szCs w:val="24"/>
        </w:rPr>
        <w:t>等</w:t>
      </w:r>
      <w:r>
        <w:rPr>
          <w:rFonts w:ascii="Times New Roman" w:eastAsia="宋体" w:hAnsi="Times New Roman" w:cs="Times New Roman" w:hint="eastAsia"/>
          <w:sz w:val="24"/>
          <w:szCs w:val="24"/>
        </w:rPr>
        <w:t>题型</w:t>
      </w:r>
      <w:r w:rsidR="00D51ACB">
        <w:rPr>
          <w:rFonts w:ascii="Times New Roman" w:eastAsia="宋体" w:hAnsi="Times New Roman" w:cs="Times New Roman"/>
          <w:sz w:val="24"/>
          <w:szCs w:val="24"/>
        </w:rPr>
        <w:t>。</w:t>
      </w:r>
    </w:p>
    <w:p w:rsidR="00323E7D" w:rsidRPr="00F96180" w:rsidRDefault="00F96180" w:rsidP="00F96180">
      <w:pPr>
        <w:spacing w:after="0" w:line="360" w:lineRule="auto"/>
        <w:jc w:val="both"/>
        <w:outlineLvl w:val="0"/>
        <w:rPr>
          <w:rFonts w:ascii="Times New Roman" w:eastAsia="宋体" w:hAnsi="Times New Roman" w:cs="Times New Roman"/>
          <w:b/>
          <w:sz w:val="24"/>
          <w:szCs w:val="24"/>
        </w:rPr>
      </w:pPr>
      <w:r>
        <w:rPr>
          <w:rFonts w:ascii="Times New Roman" w:eastAsia="宋体" w:hAnsi="Times New Roman" w:cs="Times New Roman" w:hint="eastAsia"/>
          <w:b/>
          <w:sz w:val="24"/>
          <w:szCs w:val="24"/>
        </w:rPr>
        <w:t>五</w:t>
      </w:r>
      <w:r>
        <w:rPr>
          <w:rFonts w:ascii="Times New Roman" w:eastAsia="宋体" w:hAnsi="Times New Roman" w:cs="Times New Roman"/>
          <w:b/>
          <w:sz w:val="24"/>
          <w:szCs w:val="24"/>
        </w:rPr>
        <w:t>、</w:t>
      </w:r>
      <w:r w:rsidR="00323E7D" w:rsidRPr="00F96180">
        <w:rPr>
          <w:rFonts w:ascii="Times New Roman" w:eastAsia="宋体" w:hAnsi="Times New Roman" w:cs="Times New Roman"/>
          <w:b/>
          <w:sz w:val="24"/>
          <w:szCs w:val="24"/>
        </w:rPr>
        <w:t>考试内容</w:t>
      </w:r>
    </w:p>
    <w:p w:rsidR="00565D24" w:rsidRDefault="004A24FB" w:rsidP="00565D24">
      <w:pPr>
        <w:spacing w:after="0" w:line="360" w:lineRule="auto"/>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sz w:val="24"/>
          <w:szCs w:val="24"/>
        </w:rPr>
        <w:t>）</w:t>
      </w:r>
      <w:r w:rsidR="00BD38C6" w:rsidRPr="00BD38C6">
        <w:rPr>
          <w:rFonts w:ascii="Times New Roman" w:eastAsia="宋体" w:hAnsi="Times New Roman" w:cs="Times New Roman" w:hint="eastAsia"/>
          <w:sz w:val="24"/>
          <w:szCs w:val="24"/>
        </w:rPr>
        <w:t>汽车发动机</w:t>
      </w:r>
    </w:p>
    <w:p w:rsidR="00053669" w:rsidRPr="00053669" w:rsidRDefault="00053669" w:rsidP="00565D24">
      <w:pPr>
        <w:spacing w:after="0" w:line="360" w:lineRule="auto"/>
        <w:ind w:firstLineChars="200" w:firstLine="480"/>
        <w:jc w:val="both"/>
        <w:rPr>
          <w:rFonts w:ascii="Times New Roman" w:eastAsia="宋体" w:hAnsi="Times New Roman" w:cs="Times New Roman"/>
          <w:sz w:val="24"/>
          <w:szCs w:val="24"/>
        </w:rPr>
      </w:pPr>
      <w:r w:rsidRPr="005C73AF">
        <w:rPr>
          <w:rFonts w:ascii="Times New Roman" w:eastAsia="宋体" w:hAnsi="Times New Roman" w:cs="Times New Roman" w:hint="eastAsia"/>
          <w:sz w:val="24"/>
          <w:szCs w:val="24"/>
        </w:rPr>
        <w:t>往复活塞式内燃机</w:t>
      </w:r>
      <w:r w:rsidR="0035553E" w:rsidRPr="005C73AF">
        <w:rPr>
          <w:rFonts w:ascii="Times New Roman" w:eastAsia="宋体" w:hAnsi="Times New Roman" w:cs="Times New Roman" w:hint="eastAsia"/>
          <w:sz w:val="24"/>
          <w:szCs w:val="24"/>
        </w:rPr>
        <w:t>的</w:t>
      </w:r>
      <w:r w:rsidRPr="005C73AF">
        <w:rPr>
          <w:rFonts w:ascii="Times New Roman" w:eastAsia="宋体" w:hAnsi="Times New Roman" w:cs="Times New Roman" w:hint="eastAsia"/>
          <w:sz w:val="24"/>
          <w:szCs w:val="24"/>
        </w:rPr>
        <w:t>基本结构；</w:t>
      </w:r>
      <w:r w:rsidR="0035553E" w:rsidRPr="005C73AF">
        <w:rPr>
          <w:rFonts w:ascii="Times New Roman" w:eastAsia="宋体" w:hAnsi="Times New Roman" w:cs="Times New Roman" w:hint="eastAsia"/>
          <w:sz w:val="24"/>
          <w:szCs w:val="24"/>
        </w:rPr>
        <w:t>四冲程汽油机</w:t>
      </w:r>
      <w:r w:rsidR="000B15A0">
        <w:rPr>
          <w:rFonts w:ascii="Times New Roman" w:eastAsia="宋体" w:hAnsi="Times New Roman" w:cs="Times New Roman" w:hint="eastAsia"/>
          <w:sz w:val="24"/>
          <w:szCs w:val="24"/>
        </w:rPr>
        <w:t>和柴油机</w:t>
      </w:r>
      <w:r w:rsidR="0035553E" w:rsidRPr="005C73AF">
        <w:rPr>
          <w:rFonts w:ascii="Times New Roman" w:eastAsia="宋体" w:hAnsi="Times New Roman" w:cs="Times New Roman" w:hint="eastAsia"/>
          <w:sz w:val="24"/>
          <w:szCs w:val="24"/>
        </w:rPr>
        <w:t>的</w:t>
      </w:r>
      <w:r w:rsidRPr="005C73AF">
        <w:rPr>
          <w:rFonts w:ascii="Times New Roman" w:eastAsia="宋体" w:hAnsi="Times New Roman" w:cs="Times New Roman" w:hint="eastAsia"/>
          <w:sz w:val="24"/>
          <w:szCs w:val="24"/>
        </w:rPr>
        <w:t>工作原理</w:t>
      </w:r>
      <w:r w:rsidR="0035553E" w:rsidRPr="005C73AF">
        <w:rPr>
          <w:rFonts w:ascii="Times New Roman" w:eastAsia="宋体" w:hAnsi="Times New Roman" w:cs="Times New Roman" w:hint="eastAsia"/>
          <w:sz w:val="24"/>
          <w:szCs w:val="24"/>
        </w:rPr>
        <w:t>；发动机的</w:t>
      </w:r>
      <w:r w:rsidR="0035553E" w:rsidRPr="005C73AF">
        <w:rPr>
          <w:rFonts w:ascii="Times New Roman" w:eastAsia="宋体" w:hAnsi="Times New Roman" w:cs="Times New Roman"/>
          <w:sz w:val="24"/>
          <w:szCs w:val="24"/>
        </w:rPr>
        <w:t>主要性能指标；</w:t>
      </w:r>
      <w:r w:rsidR="0035553E" w:rsidRPr="005C73AF">
        <w:rPr>
          <w:rFonts w:ascii="Times New Roman" w:eastAsia="宋体" w:hAnsi="Times New Roman" w:cs="Times New Roman" w:hint="eastAsia"/>
          <w:sz w:val="24"/>
          <w:szCs w:val="24"/>
        </w:rPr>
        <w:t>曲柄连杆机构的受力</w:t>
      </w:r>
      <w:r w:rsidR="0035553E" w:rsidRPr="005C73AF">
        <w:rPr>
          <w:rFonts w:ascii="Times New Roman" w:eastAsia="宋体" w:hAnsi="Times New Roman" w:cs="Times New Roman"/>
          <w:sz w:val="24"/>
          <w:szCs w:val="24"/>
        </w:rPr>
        <w:t>情况</w:t>
      </w:r>
      <w:r w:rsidRPr="005C73AF">
        <w:rPr>
          <w:rFonts w:ascii="Times New Roman" w:eastAsia="宋体" w:hAnsi="Times New Roman" w:cs="Times New Roman" w:hint="eastAsia"/>
          <w:sz w:val="24"/>
          <w:szCs w:val="24"/>
        </w:rPr>
        <w:t>；曲柄连杆机构的基本结构；</w:t>
      </w:r>
      <w:r w:rsidR="0035553E" w:rsidRPr="005C73AF">
        <w:rPr>
          <w:rFonts w:ascii="Times New Roman" w:eastAsia="宋体" w:hAnsi="Times New Roman" w:cs="Times New Roman" w:hint="eastAsia"/>
          <w:sz w:val="24"/>
          <w:szCs w:val="24"/>
        </w:rPr>
        <w:t>配气机构</w:t>
      </w:r>
      <w:r w:rsidR="0035553E" w:rsidRPr="005C73AF">
        <w:rPr>
          <w:rFonts w:ascii="Times New Roman" w:eastAsia="宋体" w:hAnsi="Times New Roman" w:cs="Times New Roman"/>
          <w:sz w:val="24"/>
          <w:szCs w:val="24"/>
        </w:rPr>
        <w:t>的功用</w:t>
      </w:r>
      <w:r w:rsidR="0035553E" w:rsidRPr="005C73AF">
        <w:rPr>
          <w:rFonts w:ascii="Times New Roman" w:eastAsia="宋体" w:hAnsi="Times New Roman" w:cs="Times New Roman" w:hint="eastAsia"/>
          <w:sz w:val="24"/>
          <w:szCs w:val="24"/>
        </w:rPr>
        <w:t>及</w:t>
      </w:r>
      <w:r w:rsidR="0035553E" w:rsidRPr="005C73AF">
        <w:rPr>
          <w:rFonts w:ascii="Times New Roman" w:eastAsia="宋体" w:hAnsi="Times New Roman" w:cs="Times New Roman"/>
          <w:sz w:val="24"/>
          <w:szCs w:val="24"/>
        </w:rPr>
        <w:t>组成；</w:t>
      </w:r>
      <w:r w:rsidRPr="005C73AF">
        <w:rPr>
          <w:rFonts w:ascii="Times New Roman" w:eastAsia="宋体" w:hAnsi="Times New Roman" w:cs="Times New Roman" w:hint="eastAsia"/>
          <w:sz w:val="24"/>
          <w:szCs w:val="24"/>
        </w:rPr>
        <w:t>配</w:t>
      </w:r>
      <w:bookmarkStart w:id="0" w:name="_GoBack"/>
      <w:bookmarkEnd w:id="0"/>
      <w:r w:rsidRPr="005C73AF">
        <w:rPr>
          <w:rFonts w:ascii="Times New Roman" w:eastAsia="宋体" w:hAnsi="Times New Roman" w:cs="Times New Roman" w:hint="eastAsia"/>
          <w:sz w:val="24"/>
          <w:szCs w:val="24"/>
        </w:rPr>
        <w:t>气定时</w:t>
      </w:r>
      <w:r w:rsidR="0035553E" w:rsidRPr="005C73AF">
        <w:rPr>
          <w:rFonts w:ascii="Times New Roman" w:eastAsia="宋体" w:hAnsi="Times New Roman" w:cs="Times New Roman" w:hint="eastAsia"/>
          <w:sz w:val="24"/>
          <w:szCs w:val="24"/>
        </w:rPr>
        <w:t>工作原理；</w:t>
      </w:r>
      <w:r w:rsidR="004B6CDE" w:rsidRPr="005C73AF">
        <w:rPr>
          <w:rFonts w:ascii="Times New Roman" w:eastAsia="宋体" w:hAnsi="Times New Roman" w:cs="Times New Roman" w:hint="eastAsia"/>
          <w:sz w:val="24"/>
          <w:szCs w:val="24"/>
        </w:rPr>
        <w:t>汽油</w:t>
      </w:r>
      <w:r w:rsidR="004B6CDE" w:rsidRPr="005C73AF">
        <w:rPr>
          <w:rFonts w:ascii="Times New Roman" w:eastAsia="宋体" w:hAnsi="Times New Roman" w:cs="Times New Roman"/>
          <w:sz w:val="24"/>
          <w:szCs w:val="24"/>
        </w:rPr>
        <w:t>的使用性能指标；</w:t>
      </w:r>
      <w:r w:rsidRPr="000B15A0">
        <w:rPr>
          <w:rFonts w:ascii="Times New Roman" w:eastAsia="宋体" w:hAnsi="Times New Roman" w:cs="Times New Roman" w:hint="eastAsia"/>
          <w:sz w:val="24"/>
          <w:szCs w:val="24"/>
        </w:rPr>
        <w:t>化油器式发动机</w:t>
      </w:r>
      <w:r w:rsidRPr="005C73AF">
        <w:rPr>
          <w:rFonts w:ascii="Times New Roman" w:eastAsia="宋体" w:hAnsi="Times New Roman" w:cs="Times New Roman" w:hint="eastAsia"/>
          <w:sz w:val="24"/>
          <w:szCs w:val="24"/>
        </w:rPr>
        <w:t>燃油系统的工作原理</w:t>
      </w:r>
      <w:r w:rsidR="004B6CDE" w:rsidRPr="005C73AF">
        <w:rPr>
          <w:rFonts w:ascii="Times New Roman" w:eastAsia="宋体" w:hAnsi="Times New Roman" w:cs="Times New Roman" w:hint="eastAsia"/>
          <w:sz w:val="24"/>
          <w:szCs w:val="24"/>
        </w:rPr>
        <w:t>；</w:t>
      </w:r>
      <w:r w:rsidRPr="005C73AF">
        <w:rPr>
          <w:rFonts w:ascii="Times New Roman" w:eastAsia="宋体" w:hAnsi="Times New Roman" w:cs="Times New Roman" w:hint="eastAsia"/>
          <w:sz w:val="24"/>
          <w:szCs w:val="24"/>
        </w:rPr>
        <w:t>柴油机燃油系统的功用及组成；发动机</w:t>
      </w:r>
      <w:r w:rsidR="005E2391" w:rsidRPr="005C73AF">
        <w:rPr>
          <w:rFonts w:ascii="Times New Roman" w:eastAsia="宋体" w:hAnsi="Times New Roman" w:cs="Times New Roman" w:hint="eastAsia"/>
          <w:sz w:val="24"/>
          <w:szCs w:val="24"/>
        </w:rPr>
        <w:t>传统</w:t>
      </w:r>
      <w:r w:rsidRPr="005C73AF">
        <w:rPr>
          <w:rFonts w:ascii="Times New Roman" w:eastAsia="宋体" w:hAnsi="Times New Roman" w:cs="Times New Roman" w:hint="eastAsia"/>
          <w:sz w:val="24"/>
          <w:szCs w:val="24"/>
        </w:rPr>
        <w:t>点火系统的组成、结构及工作原理。</w:t>
      </w:r>
    </w:p>
    <w:p w:rsidR="00565D24" w:rsidRDefault="004A24FB" w:rsidP="00565D24">
      <w:pPr>
        <w:spacing w:after="0" w:line="360" w:lineRule="auto"/>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sz w:val="24"/>
          <w:szCs w:val="24"/>
        </w:rPr>
        <w:t>）</w:t>
      </w:r>
      <w:r w:rsidR="00BD38C6" w:rsidRPr="00BD38C6">
        <w:rPr>
          <w:rFonts w:ascii="Times New Roman" w:eastAsia="宋体" w:hAnsi="Times New Roman" w:cs="Times New Roman" w:hint="eastAsia"/>
          <w:sz w:val="24"/>
          <w:szCs w:val="24"/>
        </w:rPr>
        <w:t>汽车传动系统</w:t>
      </w:r>
    </w:p>
    <w:p w:rsidR="00053669" w:rsidRPr="001D4185" w:rsidRDefault="00053669" w:rsidP="00565D24">
      <w:pPr>
        <w:spacing w:after="0" w:line="360" w:lineRule="auto"/>
        <w:ind w:firstLineChars="200" w:firstLine="480"/>
        <w:jc w:val="both"/>
        <w:rPr>
          <w:rFonts w:ascii="Times New Roman" w:eastAsia="宋体" w:hAnsi="Times New Roman" w:cs="Times New Roman"/>
          <w:sz w:val="24"/>
          <w:szCs w:val="24"/>
        </w:rPr>
      </w:pPr>
      <w:r w:rsidRPr="00812304">
        <w:rPr>
          <w:rFonts w:ascii="Times New Roman" w:eastAsia="宋体" w:hAnsi="Times New Roman" w:cs="Times New Roman" w:hint="eastAsia"/>
          <w:sz w:val="24"/>
          <w:szCs w:val="24"/>
        </w:rPr>
        <w:t>离合器的</w:t>
      </w:r>
      <w:r w:rsidR="001B1D0F" w:rsidRPr="00812304">
        <w:rPr>
          <w:rFonts w:ascii="Times New Roman" w:eastAsia="宋体" w:hAnsi="Times New Roman" w:cs="Times New Roman" w:hint="eastAsia"/>
          <w:sz w:val="24"/>
          <w:szCs w:val="24"/>
        </w:rPr>
        <w:t>基本</w:t>
      </w:r>
      <w:r w:rsidR="001B1D0F" w:rsidRPr="00812304">
        <w:rPr>
          <w:rFonts w:ascii="Times New Roman" w:eastAsia="宋体" w:hAnsi="Times New Roman" w:cs="Times New Roman"/>
          <w:sz w:val="24"/>
          <w:szCs w:val="24"/>
        </w:rPr>
        <w:t>功用</w:t>
      </w:r>
      <w:r w:rsidR="001D4185" w:rsidRPr="00812304">
        <w:rPr>
          <w:rFonts w:ascii="Times New Roman" w:eastAsia="宋体" w:hAnsi="Times New Roman" w:cs="Times New Roman" w:hint="eastAsia"/>
          <w:sz w:val="24"/>
          <w:szCs w:val="24"/>
        </w:rPr>
        <w:t>；</w:t>
      </w:r>
      <w:r w:rsidR="001B1D0F" w:rsidRPr="00812304">
        <w:rPr>
          <w:rFonts w:ascii="Times New Roman" w:eastAsia="宋体" w:hAnsi="Times New Roman" w:cs="Times New Roman" w:hint="eastAsia"/>
          <w:sz w:val="24"/>
          <w:szCs w:val="24"/>
        </w:rPr>
        <w:t>简单</w:t>
      </w:r>
      <w:r w:rsidR="001B1D0F" w:rsidRPr="00812304">
        <w:rPr>
          <w:rFonts w:ascii="Times New Roman" w:eastAsia="宋体" w:hAnsi="Times New Roman" w:cs="Times New Roman"/>
          <w:sz w:val="24"/>
          <w:szCs w:val="24"/>
        </w:rPr>
        <w:t>摩擦离合器的结构</w:t>
      </w:r>
      <w:r w:rsidR="001B1D0F" w:rsidRPr="00812304">
        <w:rPr>
          <w:rFonts w:ascii="Times New Roman" w:eastAsia="宋体" w:hAnsi="Times New Roman" w:cs="Times New Roman" w:hint="eastAsia"/>
          <w:sz w:val="24"/>
          <w:szCs w:val="24"/>
        </w:rPr>
        <w:t>及工作原理；变速器</w:t>
      </w:r>
      <w:r w:rsidR="001B1D0F" w:rsidRPr="00812304">
        <w:rPr>
          <w:rFonts w:ascii="Times New Roman" w:eastAsia="宋体" w:hAnsi="Times New Roman" w:cs="Times New Roman"/>
          <w:sz w:val="24"/>
          <w:szCs w:val="24"/>
        </w:rPr>
        <w:t>的功用</w:t>
      </w:r>
      <w:r w:rsidR="001B1D0F" w:rsidRPr="00812304">
        <w:rPr>
          <w:rFonts w:ascii="Times New Roman" w:eastAsia="宋体" w:hAnsi="Times New Roman" w:cs="Times New Roman" w:hint="eastAsia"/>
          <w:sz w:val="24"/>
          <w:szCs w:val="24"/>
        </w:rPr>
        <w:t>、构造</w:t>
      </w:r>
      <w:r w:rsidR="001B1D0F" w:rsidRPr="00812304">
        <w:rPr>
          <w:rFonts w:ascii="Times New Roman" w:eastAsia="宋体" w:hAnsi="Times New Roman" w:cs="Times New Roman"/>
          <w:sz w:val="24"/>
          <w:szCs w:val="24"/>
        </w:rPr>
        <w:t>及工作原理；</w:t>
      </w:r>
      <w:r w:rsidR="001B1D0F" w:rsidRPr="00812304">
        <w:rPr>
          <w:rFonts w:ascii="Times New Roman" w:eastAsia="宋体" w:hAnsi="Times New Roman" w:cs="Times New Roman" w:hint="eastAsia"/>
          <w:sz w:val="24"/>
          <w:szCs w:val="24"/>
        </w:rPr>
        <w:t>传动比的计算方法</w:t>
      </w:r>
      <w:r w:rsidR="006503D3" w:rsidRPr="00812304">
        <w:rPr>
          <w:rFonts w:ascii="Times New Roman" w:eastAsia="宋体" w:hAnsi="Times New Roman" w:cs="Times New Roman" w:hint="eastAsia"/>
          <w:sz w:val="24"/>
          <w:szCs w:val="24"/>
        </w:rPr>
        <w:t>；液力耦合器与液力变矩器的结构及工作原理；万向节的功用</w:t>
      </w:r>
      <w:r w:rsidR="006503D3" w:rsidRPr="00812304">
        <w:rPr>
          <w:rFonts w:ascii="Times New Roman" w:eastAsia="宋体" w:hAnsi="Times New Roman" w:cs="Times New Roman"/>
          <w:sz w:val="24"/>
          <w:szCs w:val="24"/>
        </w:rPr>
        <w:t>与</w:t>
      </w:r>
      <w:r w:rsidR="006503D3" w:rsidRPr="00812304">
        <w:rPr>
          <w:rFonts w:ascii="Times New Roman" w:eastAsia="宋体" w:hAnsi="Times New Roman" w:cs="Times New Roman" w:hint="eastAsia"/>
          <w:sz w:val="24"/>
          <w:szCs w:val="24"/>
        </w:rPr>
        <w:t>分类；</w:t>
      </w:r>
      <w:proofErr w:type="gramStart"/>
      <w:r w:rsidR="006503D3" w:rsidRPr="00812304">
        <w:rPr>
          <w:rFonts w:ascii="Times New Roman" w:eastAsia="宋体" w:hAnsi="Times New Roman" w:cs="Times New Roman" w:hint="eastAsia"/>
          <w:sz w:val="24"/>
          <w:szCs w:val="24"/>
        </w:rPr>
        <w:t>单级</w:t>
      </w:r>
      <w:r w:rsidR="001B0540" w:rsidRPr="00812304">
        <w:rPr>
          <w:rFonts w:ascii="Times New Roman" w:eastAsia="宋体" w:hAnsi="Times New Roman" w:cs="Times New Roman" w:hint="eastAsia"/>
          <w:sz w:val="24"/>
          <w:szCs w:val="24"/>
        </w:rPr>
        <w:t>主减速器</w:t>
      </w:r>
      <w:proofErr w:type="gramEnd"/>
      <w:r w:rsidR="001B0540" w:rsidRPr="00812304">
        <w:rPr>
          <w:rFonts w:ascii="Times New Roman" w:eastAsia="宋体" w:hAnsi="Times New Roman" w:cs="Times New Roman" w:hint="eastAsia"/>
          <w:sz w:val="24"/>
          <w:szCs w:val="24"/>
        </w:rPr>
        <w:t>、</w:t>
      </w:r>
      <w:r w:rsidRPr="00812304">
        <w:rPr>
          <w:rFonts w:ascii="Times New Roman" w:eastAsia="宋体" w:hAnsi="Times New Roman" w:cs="Times New Roman" w:hint="eastAsia"/>
          <w:sz w:val="24"/>
          <w:szCs w:val="24"/>
        </w:rPr>
        <w:t>齿轮</w:t>
      </w:r>
      <w:r w:rsidR="001B0540" w:rsidRPr="00812304">
        <w:rPr>
          <w:rFonts w:ascii="Times New Roman" w:eastAsia="宋体" w:hAnsi="Times New Roman" w:cs="Times New Roman" w:hint="eastAsia"/>
          <w:sz w:val="24"/>
          <w:szCs w:val="24"/>
        </w:rPr>
        <w:t>式</w:t>
      </w:r>
      <w:r w:rsidRPr="00812304">
        <w:rPr>
          <w:rFonts w:ascii="Times New Roman" w:eastAsia="宋体" w:hAnsi="Times New Roman" w:cs="Times New Roman" w:hint="eastAsia"/>
          <w:sz w:val="24"/>
          <w:szCs w:val="24"/>
        </w:rPr>
        <w:t>差速器的结构与工作原理。</w:t>
      </w:r>
    </w:p>
    <w:p w:rsidR="00565D24" w:rsidRDefault="004A24FB" w:rsidP="00565D24">
      <w:pPr>
        <w:spacing w:after="0" w:line="360" w:lineRule="auto"/>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sz w:val="24"/>
          <w:szCs w:val="24"/>
        </w:rPr>
        <w:t>）</w:t>
      </w:r>
      <w:r w:rsidR="00BD38C6" w:rsidRPr="00BD38C6">
        <w:rPr>
          <w:rFonts w:ascii="Times New Roman" w:eastAsia="宋体" w:hAnsi="Times New Roman" w:cs="Times New Roman" w:hint="eastAsia"/>
          <w:sz w:val="24"/>
          <w:szCs w:val="24"/>
        </w:rPr>
        <w:t>汽车行驶系统</w:t>
      </w:r>
    </w:p>
    <w:p w:rsidR="00053669" w:rsidRPr="00BD38C6" w:rsidRDefault="00104A0F" w:rsidP="00565D24">
      <w:pPr>
        <w:spacing w:after="0" w:line="360" w:lineRule="auto"/>
        <w:ind w:firstLineChars="200" w:firstLine="480"/>
        <w:jc w:val="both"/>
        <w:rPr>
          <w:rFonts w:ascii="Times New Roman" w:eastAsia="宋体" w:hAnsi="Times New Roman" w:cs="Times New Roman"/>
          <w:sz w:val="24"/>
          <w:szCs w:val="24"/>
        </w:rPr>
      </w:pPr>
      <w:r w:rsidRPr="00504475">
        <w:rPr>
          <w:rFonts w:ascii="Times New Roman" w:eastAsia="宋体" w:hAnsi="Times New Roman" w:cs="Times New Roman" w:hint="eastAsia"/>
          <w:sz w:val="24"/>
          <w:szCs w:val="24"/>
        </w:rPr>
        <w:t>汽车</w:t>
      </w:r>
      <w:r w:rsidRPr="00504475">
        <w:rPr>
          <w:rFonts w:ascii="Times New Roman" w:eastAsia="宋体" w:hAnsi="Times New Roman" w:cs="Times New Roman"/>
          <w:sz w:val="24"/>
          <w:szCs w:val="24"/>
        </w:rPr>
        <w:t>行驶系统的功用及结构组成；</w:t>
      </w:r>
      <w:r w:rsidR="00053669" w:rsidRPr="00504475">
        <w:rPr>
          <w:rFonts w:ascii="Times New Roman" w:eastAsia="宋体" w:hAnsi="Times New Roman" w:cs="Times New Roman" w:hint="eastAsia"/>
          <w:sz w:val="24"/>
          <w:szCs w:val="24"/>
        </w:rPr>
        <w:t>非独立悬架与独立悬架的结构与工作原理</w:t>
      </w:r>
      <w:r w:rsidR="00504475" w:rsidRPr="00504475">
        <w:rPr>
          <w:rFonts w:ascii="Times New Roman" w:eastAsia="宋体" w:hAnsi="Times New Roman" w:cs="Times New Roman" w:hint="eastAsia"/>
          <w:sz w:val="24"/>
          <w:szCs w:val="24"/>
        </w:rPr>
        <w:t>。</w:t>
      </w:r>
    </w:p>
    <w:p w:rsidR="00565D24" w:rsidRDefault="004A24FB" w:rsidP="00565D24">
      <w:pPr>
        <w:spacing w:after="0" w:line="360" w:lineRule="auto"/>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sz w:val="24"/>
          <w:szCs w:val="24"/>
        </w:rPr>
        <w:t>）</w:t>
      </w:r>
      <w:r w:rsidR="00BD38C6" w:rsidRPr="00BD38C6">
        <w:rPr>
          <w:rFonts w:ascii="Times New Roman" w:eastAsia="宋体" w:hAnsi="Times New Roman" w:cs="Times New Roman" w:hint="eastAsia"/>
          <w:sz w:val="24"/>
          <w:szCs w:val="24"/>
        </w:rPr>
        <w:t>汽车的转向系统</w:t>
      </w:r>
    </w:p>
    <w:p w:rsidR="00053669" w:rsidRPr="00BD38C6" w:rsidRDefault="002A2328" w:rsidP="00565D24">
      <w:pPr>
        <w:spacing w:after="0" w:line="360" w:lineRule="auto"/>
        <w:ind w:firstLineChars="200" w:firstLine="480"/>
        <w:jc w:val="both"/>
        <w:rPr>
          <w:rFonts w:ascii="Times New Roman" w:eastAsia="宋体" w:hAnsi="Times New Roman" w:cs="Times New Roman"/>
          <w:sz w:val="24"/>
          <w:szCs w:val="24"/>
        </w:rPr>
      </w:pPr>
      <w:r w:rsidRPr="00B75978">
        <w:rPr>
          <w:rFonts w:ascii="Times New Roman" w:eastAsia="宋体" w:hAnsi="Times New Roman" w:cs="Times New Roman" w:hint="eastAsia"/>
          <w:sz w:val="24"/>
          <w:szCs w:val="24"/>
        </w:rPr>
        <w:t>汽车</w:t>
      </w:r>
      <w:r w:rsidRPr="00B75978">
        <w:rPr>
          <w:rFonts w:ascii="Times New Roman" w:eastAsia="宋体" w:hAnsi="Times New Roman" w:cs="Times New Roman"/>
          <w:sz w:val="24"/>
          <w:szCs w:val="24"/>
        </w:rPr>
        <w:t>转向系统的类型与组成；</w:t>
      </w:r>
      <w:r w:rsidR="00053669" w:rsidRPr="00B75978">
        <w:rPr>
          <w:rFonts w:ascii="Times New Roman" w:eastAsia="宋体" w:hAnsi="Times New Roman" w:cs="Times New Roman" w:hint="eastAsia"/>
          <w:sz w:val="24"/>
          <w:szCs w:val="24"/>
        </w:rPr>
        <w:t>转向器及转向操纵机构的结构及工作原理。</w:t>
      </w:r>
    </w:p>
    <w:p w:rsidR="00565D24" w:rsidRDefault="004A24FB" w:rsidP="00565D24">
      <w:pPr>
        <w:spacing w:after="0" w:line="360" w:lineRule="auto"/>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5</w:t>
      </w:r>
      <w:r>
        <w:rPr>
          <w:rFonts w:ascii="Times New Roman" w:eastAsia="宋体" w:hAnsi="Times New Roman" w:cs="Times New Roman"/>
          <w:sz w:val="24"/>
          <w:szCs w:val="24"/>
        </w:rPr>
        <w:t>）</w:t>
      </w:r>
      <w:r w:rsidR="00BD38C6" w:rsidRPr="00BD38C6">
        <w:rPr>
          <w:rFonts w:ascii="Times New Roman" w:eastAsia="宋体" w:hAnsi="Times New Roman" w:cs="Times New Roman" w:hint="eastAsia"/>
          <w:sz w:val="24"/>
          <w:szCs w:val="24"/>
        </w:rPr>
        <w:t>汽车制动系统</w:t>
      </w:r>
    </w:p>
    <w:p w:rsidR="00053669" w:rsidRPr="00474109" w:rsidRDefault="00053669" w:rsidP="00565D24">
      <w:pPr>
        <w:spacing w:after="0" w:line="360" w:lineRule="auto"/>
        <w:ind w:firstLineChars="200" w:firstLine="480"/>
        <w:jc w:val="both"/>
        <w:rPr>
          <w:rFonts w:ascii="Times New Roman" w:eastAsia="宋体" w:hAnsi="Times New Roman" w:cs="Times New Roman"/>
          <w:sz w:val="24"/>
          <w:szCs w:val="24"/>
        </w:rPr>
      </w:pPr>
      <w:r w:rsidRPr="00D57C39">
        <w:rPr>
          <w:rFonts w:ascii="Times New Roman" w:eastAsia="宋体" w:hAnsi="Times New Roman" w:cs="Times New Roman" w:hint="eastAsia"/>
          <w:sz w:val="24"/>
          <w:szCs w:val="24"/>
        </w:rPr>
        <w:t>掌握汽车制动系统的工作原理</w:t>
      </w:r>
      <w:r w:rsidR="00B75978" w:rsidRPr="00D57C39">
        <w:rPr>
          <w:rFonts w:ascii="Times New Roman" w:eastAsia="宋体" w:hAnsi="Times New Roman" w:cs="Times New Roman" w:hint="eastAsia"/>
          <w:sz w:val="24"/>
          <w:szCs w:val="24"/>
        </w:rPr>
        <w:t>、</w:t>
      </w:r>
      <w:r w:rsidR="00B75978" w:rsidRPr="00D57C39">
        <w:rPr>
          <w:rFonts w:ascii="Times New Roman" w:eastAsia="宋体" w:hAnsi="Times New Roman" w:cs="Times New Roman"/>
          <w:sz w:val="24"/>
          <w:szCs w:val="24"/>
        </w:rPr>
        <w:t>结构组成及</w:t>
      </w:r>
      <w:r w:rsidRPr="00D57C39">
        <w:rPr>
          <w:rFonts w:ascii="Times New Roman" w:eastAsia="宋体" w:hAnsi="Times New Roman" w:cs="Times New Roman" w:hint="eastAsia"/>
          <w:sz w:val="24"/>
          <w:szCs w:val="24"/>
        </w:rPr>
        <w:t>分类。</w:t>
      </w:r>
    </w:p>
    <w:p w:rsidR="00F96180" w:rsidRPr="00D51ACB" w:rsidRDefault="00F96180" w:rsidP="00F96180">
      <w:pPr>
        <w:spacing w:after="0" w:line="360" w:lineRule="auto"/>
        <w:jc w:val="both"/>
        <w:outlineLvl w:val="0"/>
        <w:rPr>
          <w:rFonts w:ascii="Times New Roman" w:eastAsia="宋体" w:hAnsi="Times New Roman" w:cs="Times New Roman"/>
          <w:b/>
          <w:sz w:val="24"/>
          <w:szCs w:val="24"/>
        </w:rPr>
      </w:pPr>
      <w:r>
        <w:rPr>
          <w:rFonts w:ascii="Times New Roman" w:eastAsia="宋体" w:hAnsi="Times New Roman" w:cs="Times New Roman" w:hint="eastAsia"/>
          <w:b/>
          <w:sz w:val="24"/>
          <w:szCs w:val="24"/>
        </w:rPr>
        <w:lastRenderedPageBreak/>
        <w:t>六</w:t>
      </w:r>
      <w:r>
        <w:rPr>
          <w:rFonts w:ascii="Times New Roman" w:eastAsia="宋体" w:hAnsi="Times New Roman" w:cs="Times New Roman"/>
          <w:b/>
          <w:sz w:val="24"/>
          <w:szCs w:val="24"/>
        </w:rPr>
        <w:t>、</w:t>
      </w:r>
      <w:r w:rsidRPr="00D51ACB">
        <w:rPr>
          <w:rFonts w:ascii="Times New Roman" w:eastAsia="宋体" w:hAnsi="Times New Roman" w:cs="Times New Roman"/>
          <w:b/>
          <w:sz w:val="24"/>
          <w:szCs w:val="24"/>
        </w:rPr>
        <w:t>参考教材</w:t>
      </w:r>
    </w:p>
    <w:p w:rsidR="00D51ACB" w:rsidRPr="000F7FCF" w:rsidRDefault="00F96180" w:rsidP="000F7FCF">
      <w:pPr>
        <w:spacing w:after="0" w:line="360" w:lineRule="auto"/>
        <w:jc w:val="both"/>
        <w:rPr>
          <w:rFonts w:ascii="Times New Roman" w:eastAsia="宋体" w:hAnsi="Times New Roman" w:cs="Times New Roman"/>
          <w:sz w:val="24"/>
          <w:szCs w:val="24"/>
        </w:rPr>
      </w:pPr>
      <w:r w:rsidRPr="00314338">
        <w:rPr>
          <w:rFonts w:ascii="Times New Roman" w:eastAsia="宋体" w:hAnsi="Times New Roman" w:cs="Times New Roman" w:hint="eastAsia"/>
          <w:sz w:val="24"/>
          <w:szCs w:val="24"/>
        </w:rPr>
        <w:t>陈家瑞主编，《汽车构造》（上、下）（第</w:t>
      </w:r>
      <w:r>
        <w:rPr>
          <w:rFonts w:ascii="Times New Roman" w:eastAsia="宋体" w:hAnsi="Times New Roman" w:cs="Times New Roman" w:hint="eastAsia"/>
          <w:sz w:val="24"/>
          <w:szCs w:val="24"/>
        </w:rPr>
        <w:t>三</w:t>
      </w:r>
      <w:r w:rsidRPr="00314338">
        <w:rPr>
          <w:rFonts w:ascii="Times New Roman" w:eastAsia="宋体" w:hAnsi="Times New Roman" w:cs="Times New Roman" w:hint="eastAsia"/>
          <w:sz w:val="24"/>
          <w:szCs w:val="24"/>
        </w:rPr>
        <w:t>版），</w:t>
      </w:r>
      <w:r w:rsidRPr="00146C59">
        <w:rPr>
          <w:rFonts w:ascii="Times New Roman" w:eastAsia="宋体" w:hAnsi="Times New Roman" w:cs="Times New Roman" w:hint="eastAsia"/>
          <w:sz w:val="24"/>
          <w:szCs w:val="24"/>
        </w:rPr>
        <w:t>机械工业</w:t>
      </w:r>
      <w:r w:rsidRPr="00314338">
        <w:rPr>
          <w:rFonts w:ascii="Times New Roman" w:eastAsia="宋体" w:hAnsi="Times New Roman" w:cs="Times New Roman" w:hint="eastAsia"/>
          <w:sz w:val="24"/>
          <w:szCs w:val="24"/>
        </w:rPr>
        <w:t>出版社，</w:t>
      </w:r>
      <w:r w:rsidR="00AA6DAE">
        <w:rPr>
          <w:rFonts w:ascii="Times New Roman" w:eastAsia="宋体" w:hAnsi="Times New Roman" w:cs="Times New Roman"/>
          <w:sz w:val="24"/>
          <w:szCs w:val="24"/>
        </w:rPr>
        <w:t>2013</w:t>
      </w:r>
    </w:p>
    <w:sectPr w:rsidR="00D51ACB" w:rsidRPr="000F7FCF"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4F0" w:rsidRDefault="00CA34F0" w:rsidP="00053669">
      <w:pPr>
        <w:spacing w:after="0"/>
      </w:pPr>
      <w:r>
        <w:separator/>
      </w:r>
    </w:p>
  </w:endnote>
  <w:endnote w:type="continuationSeparator" w:id="0">
    <w:p w:rsidR="00CA34F0" w:rsidRDefault="00CA34F0" w:rsidP="000536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4F0" w:rsidRDefault="00CA34F0" w:rsidP="00053669">
      <w:pPr>
        <w:spacing w:after="0"/>
      </w:pPr>
      <w:r>
        <w:separator/>
      </w:r>
    </w:p>
  </w:footnote>
  <w:footnote w:type="continuationSeparator" w:id="0">
    <w:p w:rsidR="00CA34F0" w:rsidRDefault="00CA34F0" w:rsidP="0005366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06D4D"/>
    <w:rsid w:val="00053669"/>
    <w:rsid w:val="00084C4C"/>
    <w:rsid w:val="000B15A0"/>
    <w:rsid w:val="000F7FCF"/>
    <w:rsid w:val="001040AC"/>
    <w:rsid w:val="00104A0F"/>
    <w:rsid w:val="00146C59"/>
    <w:rsid w:val="001A42B4"/>
    <w:rsid w:val="001B0540"/>
    <w:rsid w:val="001B1D0F"/>
    <w:rsid w:val="001D4185"/>
    <w:rsid w:val="002A2328"/>
    <w:rsid w:val="00314338"/>
    <w:rsid w:val="00323B43"/>
    <w:rsid w:val="00323E7D"/>
    <w:rsid w:val="0035553E"/>
    <w:rsid w:val="003D37D8"/>
    <w:rsid w:val="00406899"/>
    <w:rsid w:val="0042543E"/>
    <w:rsid w:val="00426133"/>
    <w:rsid w:val="004358AB"/>
    <w:rsid w:val="00474109"/>
    <w:rsid w:val="004A24FB"/>
    <w:rsid w:val="004B6CDE"/>
    <w:rsid w:val="00504475"/>
    <w:rsid w:val="00565D24"/>
    <w:rsid w:val="005C73AF"/>
    <w:rsid w:val="005E2391"/>
    <w:rsid w:val="005F51FA"/>
    <w:rsid w:val="0064341C"/>
    <w:rsid w:val="006503D3"/>
    <w:rsid w:val="007069CE"/>
    <w:rsid w:val="00797A68"/>
    <w:rsid w:val="007B0800"/>
    <w:rsid w:val="007D5075"/>
    <w:rsid w:val="00807A8F"/>
    <w:rsid w:val="00812304"/>
    <w:rsid w:val="00872A40"/>
    <w:rsid w:val="008A31C8"/>
    <w:rsid w:val="008A3D76"/>
    <w:rsid w:val="008B7726"/>
    <w:rsid w:val="008E5DD6"/>
    <w:rsid w:val="00A40302"/>
    <w:rsid w:val="00A90629"/>
    <w:rsid w:val="00AA6DAE"/>
    <w:rsid w:val="00AD3764"/>
    <w:rsid w:val="00B36549"/>
    <w:rsid w:val="00B75978"/>
    <w:rsid w:val="00BA275B"/>
    <w:rsid w:val="00BB3FA5"/>
    <w:rsid w:val="00BD38C6"/>
    <w:rsid w:val="00C15D00"/>
    <w:rsid w:val="00CA34F0"/>
    <w:rsid w:val="00D31D50"/>
    <w:rsid w:val="00D51ACB"/>
    <w:rsid w:val="00D57C39"/>
    <w:rsid w:val="00DB3E4C"/>
    <w:rsid w:val="00DC78EB"/>
    <w:rsid w:val="00DE54C7"/>
    <w:rsid w:val="00E56769"/>
    <w:rsid w:val="00EF0D4B"/>
    <w:rsid w:val="00F25547"/>
    <w:rsid w:val="00F334C9"/>
    <w:rsid w:val="00F33713"/>
    <w:rsid w:val="00F570F1"/>
    <w:rsid w:val="00F950B1"/>
    <w:rsid w:val="00F96180"/>
    <w:rsid w:val="00FB5CE9"/>
    <w:rsid w:val="00FF2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41C"/>
    <w:pPr>
      <w:ind w:firstLineChars="200" w:firstLine="420"/>
    </w:pPr>
  </w:style>
  <w:style w:type="paragraph" w:styleId="a4">
    <w:name w:val="header"/>
    <w:basedOn w:val="a"/>
    <w:link w:val="Char"/>
    <w:uiPriority w:val="99"/>
    <w:unhideWhenUsed/>
    <w:rsid w:val="0005366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053669"/>
    <w:rPr>
      <w:rFonts w:ascii="Tahoma" w:hAnsi="Tahoma"/>
      <w:sz w:val="18"/>
      <w:szCs w:val="18"/>
    </w:rPr>
  </w:style>
  <w:style w:type="paragraph" w:styleId="a5">
    <w:name w:val="footer"/>
    <w:basedOn w:val="a"/>
    <w:link w:val="Char0"/>
    <w:uiPriority w:val="99"/>
    <w:unhideWhenUsed/>
    <w:rsid w:val="00053669"/>
    <w:pPr>
      <w:tabs>
        <w:tab w:val="center" w:pos="4153"/>
        <w:tab w:val="right" w:pos="8306"/>
      </w:tabs>
    </w:pPr>
    <w:rPr>
      <w:sz w:val="18"/>
      <w:szCs w:val="18"/>
    </w:rPr>
  </w:style>
  <w:style w:type="character" w:customStyle="1" w:styleId="Char0">
    <w:name w:val="页脚 Char"/>
    <w:basedOn w:val="a0"/>
    <w:link w:val="a5"/>
    <w:uiPriority w:val="99"/>
    <w:rsid w:val="00053669"/>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57</cp:revision>
  <dcterms:created xsi:type="dcterms:W3CDTF">2008-09-11T17:20:00Z</dcterms:created>
  <dcterms:modified xsi:type="dcterms:W3CDTF">2019-06-06T04:13:00Z</dcterms:modified>
</cp:coreProperties>
</file>