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E45" w:rsidRDefault="0036041E" w:rsidP="00713E45">
      <w:pPr>
        <w:jc w:val="center"/>
        <w:rPr>
          <w:rFonts w:ascii="黑体" w:eastAsia="黑体" w:hAnsi="黑体"/>
          <w:b/>
          <w:sz w:val="36"/>
          <w:szCs w:val="36"/>
        </w:rPr>
      </w:pPr>
      <w:r>
        <w:rPr>
          <w:rFonts w:ascii="黑体" w:eastAsia="黑体" w:hAnsi="黑体" w:hint="eastAsia"/>
          <w:b/>
          <w:sz w:val="36"/>
          <w:szCs w:val="36"/>
        </w:rPr>
        <w:t>贵州大学</w:t>
      </w:r>
      <w:r w:rsidR="008A4BC1">
        <w:rPr>
          <w:rFonts w:ascii="黑体" w:eastAsia="黑体" w:hAnsi="黑体" w:hint="eastAsia"/>
          <w:b/>
          <w:sz w:val="36"/>
          <w:szCs w:val="36"/>
        </w:rPr>
        <w:t>2018</w:t>
      </w:r>
      <w:r>
        <w:rPr>
          <w:rFonts w:ascii="黑体" w:eastAsia="黑体" w:hAnsi="黑体" w:hint="eastAsia"/>
          <w:b/>
          <w:sz w:val="36"/>
          <w:szCs w:val="36"/>
        </w:rPr>
        <w:t>年硕士研究生复试方案</w:t>
      </w:r>
    </w:p>
    <w:p w:rsidR="00B319FC" w:rsidRPr="0036041E" w:rsidRDefault="0036041E" w:rsidP="00713E45">
      <w:pPr>
        <w:rPr>
          <w:rFonts w:ascii="黑体" w:eastAsia="黑体" w:hAnsi="黑体"/>
          <w:b/>
          <w:sz w:val="36"/>
          <w:szCs w:val="36"/>
        </w:rPr>
      </w:pPr>
      <w:r>
        <w:rPr>
          <w:rFonts w:ascii="黑体" w:eastAsia="黑体" w:hAnsi="黑体" w:hint="eastAsia"/>
          <w:b/>
          <w:sz w:val="28"/>
          <w:szCs w:val="28"/>
        </w:rPr>
        <w:t>报送单位（签字盖章）：贵州大学动物科学学院</w:t>
      </w:r>
      <w:r w:rsidR="00713E45">
        <w:rPr>
          <w:rFonts w:ascii="黑体" w:eastAsia="黑体" w:hAnsi="黑体" w:hint="eastAsia"/>
          <w:b/>
          <w:sz w:val="28"/>
          <w:szCs w:val="28"/>
        </w:rPr>
        <w:t xml:space="preserve">            </w:t>
      </w:r>
      <w:r>
        <w:rPr>
          <w:rFonts w:ascii="黑体" w:eastAsia="黑体" w:hAnsi="黑体" w:hint="eastAsia"/>
          <w:b/>
          <w:sz w:val="28"/>
          <w:szCs w:val="28"/>
        </w:rPr>
        <w:t xml:space="preserve"> </w:t>
      </w:r>
      <w:r w:rsidR="00340174">
        <w:rPr>
          <w:rFonts w:ascii="黑体" w:eastAsia="黑体" w:hAnsi="黑体" w:hint="eastAsia"/>
          <w:b/>
          <w:sz w:val="28"/>
          <w:szCs w:val="28"/>
        </w:rPr>
        <w:t xml:space="preserve">      </w:t>
      </w:r>
      <w:r>
        <w:rPr>
          <w:rFonts w:ascii="黑体" w:eastAsia="黑体" w:hAnsi="黑体" w:hint="eastAsia"/>
          <w:b/>
          <w:sz w:val="28"/>
          <w:szCs w:val="28"/>
        </w:rPr>
        <w:t>报送单位联系电话：</w:t>
      </w:r>
      <w:r w:rsidR="008A4BC1">
        <w:rPr>
          <w:rFonts w:ascii="黑体" w:eastAsia="黑体" w:hAnsi="黑体" w:hint="eastAsia"/>
          <w:b/>
          <w:sz w:val="28"/>
          <w:szCs w:val="28"/>
        </w:rPr>
        <w:t>13809459680</w:t>
      </w:r>
      <w:r>
        <w:rPr>
          <w:rFonts w:ascii="黑体" w:eastAsia="黑体" w:hAnsi="黑体" w:hint="eastAsia"/>
          <w:b/>
          <w:sz w:val="28"/>
          <w:szCs w:val="28"/>
        </w:rPr>
        <w:t xml:space="preserve">      </w:t>
      </w:r>
    </w:p>
    <w:tbl>
      <w:tblPr>
        <w:tblW w:w="1345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2370"/>
        <w:gridCol w:w="2100"/>
        <w:gridCol w:w="1701"/>
        <w:gridCol w:w="3544"/>
        <w:gridCol w:w="1581"/>
      </w:tblGrid>
      <w:tr w:rsidR="00D01E56" w:rsidTr="00521285">
        <w:trPr>
          <w:trHeight w:hRule="exact" w:val="952"/>
        </w:trPr>
        <w:tc>
          <w:tcPr>
            <w:tcW w:w="2160" w:type="dxa"/>
            <w:vAlign w:val="center"/>
          </w:tcPr>
          <w:p w:rsidR="00D01E56" w:rsidRDefault="00D01E56">
            <w:pPr>
              <w:jc w:val="center"/>
              <w:rPr>
                <w:rFonts w:ascii="宋体" w:hAnsi="宋体"/>
                <w:b/>
                <w:sz w:val="24"/>
                <w:szCs w:val="24"/>
              </w:rPr>
            </w:pPr>
            <w:r>
              <w:rPr>
                <w:rFonts w:ascii="宋体" w:hAnsi="宋体" w:hint="eastAsia"/>
                <w:b/>
                <w:sz w:val="24"/>
                <w:szCs w:val="24"/>
              </w:rPr>
              <w:t>专业名称</w:t>
            </w:r>
            <w:r>
              <w:rPr>
                <w:rFonts w:ascii="宋体" w:hAnsi="宋体" w:hint="eastAsia"/>
                <w:sz w:val="24"/>
                <w:szCs w:val="24"/>
              </w:rPr>
              <w:t>（代码</w:t>
            </w:r>
            <w:r>
              <w:rPr>
                <w:rFonts w:ascii="宋体" w:hAnsi="宋体"/>
                <w:sz w:val="24"/>
                <w:szCs w:val="24"/>
              </w:rPr>
              <w:t>）</w:t>
            </w:r>
          </w:p>
        </w:tc>
        <w:tc>
          <w:tcPr>
            <w:tcW w:w="2370" w:type="dxa"/>
            <w:vAlign w:val="center"/>
          </w:tcPr>
          <w:p w:rsidR="00D01E56" w:rsidRDefault="00D01E56">
            <w:pPr>
              <w:jc w:val="center"/>
              <w:rPr>
                <w:rFonts w:ascii="宋体" w:hAnsi="宋体"/>
                <w:b/>
                <w:sz w:val="24"/>
                <w:szCs w:val="24"/>
              </w:rPr>
            </w:pPr>
            <w:r>
              <w:rPr>
                <w:rFonts w:ascii="宋体" w:hAnsi="宋体" w:hint="eastAsia"/>
                <w:b/>
                <w:sz w:val="24"/>
                <w:szCs w:val="24"/>
              </w:rPr>
              <w:t>报到时间及地点</w:t>
            </w:r>
          </w:p>
        </w:tc>
        <w:tc>
          <w:tcPr>
            <w:tcW w:w="2100" w:type="dxa"/>
            <w:vAlign w:val="center"/>
          </w:tcPr>
          <w:p w:rsidR="00D01E56" w:rsidRDefault="00D01E56">
            <w:pPr>
              <w:jc w:val="center"/>
              <w:rPr>
                <w:rFonts w:ascii="宋体" w:hAnsi="宋体"/>
                <w:b/>
                <w:sz w:val="24"/>
                <w:szCs w:val="24"/>
              </w:rPr>
            </w:pPr>
            <w:r>
              <w:rPr>
                <w:rFonts w:ascii="宋体" w:hAnsi="宋体" w:hint="eastAsia"/>
                <w:b/>
                <w:sz w:val="24"/>
                <w:szCs w:val="24"/>
              </w:rPr>
              <w:t>复试时间</w:t>
            </w:r>
          </w:p>
        </w:tc>
        <w:tc>
          <w:tcPr>
            <w:tcW w:w="1701" w:type="dxa"/>
            <w:vAlign w:val="center"/>
          </w:tcPr>
          <w:p w:rsidR="00D01E56" w:rsidRDefault="00D01E56">
            <w:pPr>
              <w:jc w:val="center"/>
              <w:rPr>
                <w:rFonts w:ascii="宋体" w:hAnsi="宋体"/>
                <w:b/>
                <w:sz w:val="24"/>
                <w:szCs w:val="24"/>
              </w:rPr>
            </w:pPr>
            <w:r>
              <w:rPr>
                <w:rFonts w:ascii="宋体" w:hAnsi="宋体" w:hint="eastAsia"/>
                <w:b/>
                <w:sz w:val="24"/>
                <w:szCs w:val="24"/>
              </w:rPr>
              <w:t>复试地点</w:t>
            </w:r>
          </w:p>
        </w:tc>
        <w:tc>
          <w:tcPr>
            <w:tcW w:w="3544" w:type="dxa"/>
            <w:vAlign w:val="center"/>
          </w:tcPr>
          <w:p w:rsidR="00D01E56" w:rsidRPr="00E02107" w:rsidRDefault="00D01E56">
            <w:pPr>
              <w:jc w:val="center"/>
              <w:rPr>
                <w:rFonts w:ascii="宋体" w:hAnsi="宋体"/>
                <w:b/>
                <w:sz w:val="24"/>
                <w:szCs w:val="24"/>
              </w:rPr>
            </w:pPr>
            <w:r w:rsidRPr="00E02107">
              <w:rPr>
                <w:rFonts w:ascii="宋体" w:hAnsi="宋体" w:hint="eastAsia"/>
                <w:b/>
                <w:sz w:val="24"/>
                <w:szCs w:val="24"/>
              </w:rPr>
              <w:t>复试内容（笔试、面试、技能测试、外国语听力口语测试等）</w:t>
            </w:r>
          </w:p>
        </w:tc>
        <w:tc>
          <w:tcPr>
            <w:tcW w:w="1581" w:type="dxa"/>
            <w:vAlign w:val="center"/>
          </w:tcPr>
          <w:p w:rsidR="00D01E56" w:rsidRDefault="00D01E56">
            <w:pPr>
              <w:jc w:val="center"/>
              <w:rPr>
                <w:rFonts w:ascii="宋体" w:hAnsi="宋体"/>
                <w:b/>
                <w:sz w:val="24"/>
                <w:szCs w:val="24"/>
              </w:rPr>
            </w:pPr>
            <w:r>
              <w:rPr>
                <w:rFonts w:ascii="宋体" w:hAnsi="宋体" w:hint="eastAsia"/>
                <w:b/>
                <w:sz w:val="24"/>
                <w:szCs w:val="24"/>
              </w:rPr>
              <w:t>复试录取原则</w:t>
            </w:r>
          </w:p>
        </w:tc>
      </w:tr>
      <w:tr w:rsidR="008E4EEA" w:rsidRPr="00562B4B" w:rsidTr="00463C80">
        <w:trPr>
          <w:cantSplit/>
          <w:trHeight w:hRule="exact" w:val="3902"/>
        </w:trPr>
        <w:tc>
          <w:tcPr>
            <w:tcW w:w="2160" w:type="dxa"/>
            <w:vAlign w:val="center"/>
          </w:tcPr>
          <w:p w:rsidR="00CE01DB" w:rsidRPr="00562B4B" w:rsidRDefault="00CE01DB">
            <w:pPr>
              <w:jc w:val="center"/>
              <w:rPr>
                <w:rFonts w:ascii="宋体" w:hAnsi="宋体"/>
                <w:sz w:val="18"/>
                <w:szCs w:val="18"/>
              </w:rPr>
            </w:pPr>
            <w:r w:rsidRPr="00562B4B">
              <w:rPr>
                <w:rFonts w:ascii="宋体" w:hAnsi="宋体" w:hint="eastAsia"/>
                <w:sz w:val="18"/>
                <w:szCs w:val="18"/>
              </w:rPr>
              <w:t>畜牧学</w:t>
            </w:r>
          </w:p>
          <w:p w:rsidR="00923C48" w:rsidRPr="00562B4B" w:rsidRDefault="00923C48">
            <w:pPr>
              <w:jc w:val="center"/>
              <w:rPr>
                <w:rFonts w:ascii="宋体" w:hAnsi="宋体"/>
                <w:sz w:val="18"/>
                <w:szCs w:val="18"/>
              </w:rPr>
            </w:pPr>
            <w:r w:rsidRPr="00562B4B">
              <w:rPr>
                <w:rFonts w:ascii="宋体" w:hAnsi="宋体" w:hint="eastAsia"/>
                <w:sz w:val="18"/>
                <w:szCs w:val="18"/>
              </w:rPr>
              <w:t>090500</w:t>
            </w:r>
          </w:p>
          <w:p w:rsidR="008E4EEA" w:rsidRPr="00562B4B" w:rsidRDefault="008E4EEA" w:rsidP="00923C48">
            <w:pPr>
              <w:jc w:val="center"/>
              <w:rPr>
                <w:rFonts w:ascii="宋体" w:hAnsi="宋体"/>
                <w:sz w:val="18"/>
                <w:szCs w:val="18"/>
              </w:rPr>
            </w:pPr>
          </w:p>
        </w:tc>
        <w:tc>
          <w:tcPr>
            <w:tcW w:w="2370" w:type="dxa"/>
            <w:vAlign w:val="center"/>
          </w:tcPr>
          <w:p w:rsidR="008E4EEA" w:rsidRPr="00562B4B" w:rsidRDefault="008E4EEA" w:rsidP="00912FA1">
            <w:pPr>
              <w:rPr>
                <w:rFonts w:ascii="宋体" w:hAnsi="宋体"/>
                <w:sz w:val="18"/>
                <w:szCs w:val="18"/>
              </w:rPr>
            </w:pPr>
            <w:r w:rsidRPr="00562B4B">
              <w:rPr>
                <w:rFonts w:ascii="宋体" w:hAnsi="宋体" w:hint="eastAsia"/>
                <w:sz w:val="18"/>
                <w:szCs w:val="18"/>
              </w:rPr>
              <w:t>报到时间：</w:t>
            </w:r>
          </w:p>
          <w:p w:rsidR="008E4EEA" w:rsidRPr="00562B4B" w:rsidRDefault="008E4EEA" w:rsidP="00912FA1">
            <w:pPr>
              <w:rPr>
                <w:rFonts w:ascii="Times New Roman" w:hAnsi="Times New Roman" w:cs="Times New Roman"/>
                <w:sz w:val="18"/>
                <w:szCs w:val="18"/>
              </w:rPr>
            </w:pPr>
            <w:r w:rsidRPr="00562B4B">
              <w:rPr>
                <w:rFonts w:ascii="Times New Roman" w:hAnsi="Times New Roman" w:cs="Times New Roman"/>
                <w:sz w:val="18"/>
                <w:szCs w:val="18"/>
              </w:rPr>
              <w:t>3</w:t>
            </w:r>
            <w:r w:rsidRPr="00562B4B">
              <w:rPr>
                <w:rFonts w:ascii="Times New Roman" w:hAnsi="Times New Roman" w:cs="Times New Roman"/>
                <w:sz w:val="18"/>
                <w:szCs w:val="18"/>
              </w:rPr>
              <w:t>月</w:t>
            </w:r>
            <w:r w:rsidR="002650E2" w:rsidRPr="00562B4B">
              <w:rPr>
                <w:rFonts w:ascii="Times New Roman" w:hAnsi="Times New Roman" w:cs="Times New Roman" w:hint="eastAsia"/>
                <w:sz w:val="18"/>
                <w:szCs w:val="18"/>
              </w:rPr>
              <w:t>27</w:t>
            </w:r>
            <w:r w:rsidR="00466FAB" w:rsidRPr="00562B4B">
              <w:rPr>
                <w:rFonts w:ascii="Times New Roman" w:hAnsi="Times New Roman" w:cs="Times New Roman" w:hint="eastAsia"/>
                <w:sz w:val="18"/>
                <w:szCs w:val="18"/>
              </w:rPr>
              <w:t xml:space="preserve"> </w:t>
            </w:r>
            <w:r w:rsidRPr="00562B4B">
              <w:rPr>
                <w:rFonts w:ascii="Times New Roman" w:hAnsi="Times New Roman" w:cs="Times New Roman"/>
                <w:sz w:val="18"/>
                <w:szCs w:val="18"/>
              </w:rPr>
              <w:t>日</w:t>
            </w:r>
            <w:r w:rsidRPr="00562B4B">
              <w:rPr>
                <w:rFonts w:ascii="Times New Roman" w:hAnsi="Times New Roman" w:cs="Times New Roman"/>
                <w:sz w:val="18"/>
                <w:szCs w:val="18"/>
              </w:rPr>
              <w:t>9:00-18:00</w:t>
            </w:r>
            <w:r w:rsidRPr="00562B4B">
              <w:rPr>
                <w:rFonts w:ascii="Times New Roman" w:hAnsi="Times New Roman" w:cs="Times New Roman"/>
                <w:sz w:val="18"/>
                <w:szCs w:val="18"/>
              </w:rPr>
              <w:t>动科院研究生科（新区崇学楼</w:t>
            </w:r>
            <w:r w:rsidRPr="00562B4B">
              <w:rPr>
                <w:rFonts w:ascii="Times New Roman" w:hAnsi="Times New Roman" w:cs="Times New Roman"/>
                <w:sz w:val="18"/>
                <w:szCs w:val="18"/>
              </w:rPr>
              <w:t>209</w:t>
            </w:r>
            <w:r w:rsidRPr="00562B4B">
              <w:rPr>
                <w:rFonts w:ascii="Times New Roman" w:hAnsi="Times New Roman" w:cs="Times New Roman"/>
                <w:sz w:val="18"/>
                <w:szCs w:val="18"/>
              </w:rPr>
              <w:t>室）</w:t>
            </w:r>
          </w:p>
          <w:p w:rsidR="008E4EEA" w:rsidRPr="00562B4B" w:rsidRDefault="008E4EEA" w:rsidP="00AF2EA5">
            <w:pPr>
              <w:rPr>
                <w:rFonts w:ascii="宋体" w:hAnsi="宋体"/>
                <w:sz w:val="18"/>
                <w:szCs w:val="18"/>
              </w:rPr>
            </w:pPr>
          </w:p>
        </w:tc>
        <w:tc>
          <w:tcPr>
            <w:tcW w:w="2100" w:type="dxa"/>
            <w:vAlign w:val="center"/>
          </w:tcPr>
          <w:p w:rsidR="008E4EEA" w:rsidRPr="00562B4B" w:rsidRDefault="008E4EEA" w:rsidP="0036041E">
            <w:pPr>
              <w:rPr>
                <w:rFonts w:ascii="宋体" w:hAnsi="宋体"/>
                <w:sz w:val="18"/>
                <w:szCs w:val="18"/>
              </w:rPr>
            </w:pPr>
            <w:r w:rsidRPr="00562B4B">
              <w:rPr>
                <w:rFonts w:ascii="宋体" w:hAnsi="宋体" w:hint="eastAsia"/>
                <w:sz w:val="18"/>
                <w:szCs w:val="18"/>
              </w:rPr>
              <w:t>笔试：3月</w:t>
            </w:r>
            <w:r w:rsidR="002650E2" w:rsidRPr="00562B4B">
              <w:rPr>
                <w:rFonts w:ascii="宋体" w:hAnsi="宋体" w:hint="eastAsia"/>
                <w:sz w:val="18"/>
                <w:szCs w:val="18"/>
              </w:rPr>
              <w:t>28</w:t>
            </w:r>
            <w:r w:rsidR="006F7BB8" w:rsidRPr="00562B4B">
              <w:rPr>
                <w:rFonts w:ascii="宋体" w:hAnsi="宋体" w:hint="eastAsia"/>
                <w:sz w:val="18"/>
                <w:szCs w:val="18"/>
              </w:rPr>
              <w:t xml:space="preserve"> </w:t>
            </w:r>
            <w:r w:rsidRPr="00562B4B">
              <w:rPr>
                <w:rFonts w:ascii="宋体" w:hAnsi="宋体" w:hint="eastAsia"/>
                <w:sz w:val="18"/>
                <w:szCs w:val="18"/>
              </w:rPr>
              <w:t>日</w:t>
            </w:r>
          </w:p>
          <w:p w:rsidR="008E4EEA" w:rsidRPr="00562B4B" w:rsidRDefault="008E4EEA" w:rsidP="0036041E">
            <w:pPr>
              <w:jc w:val="center"/>
              <w:rPr>
                <w:rFonts w:ascii="宋体" w:hAnsi="宋体"/>
                <w:sz w:val="18"/>
                <w:szCs w:val="18"/>
              </w:rPr>
            </w:pPr>
            <w:r w:rsidRPr="00562B4B">
              <w:rPr>
                <w:rFonts w:ascii="宋体" w:hAnsi="宋体" w:hint="eastAsia"/>
                <w:sz w:val="18"/>
                <w:szCs w:val="18"/>
              </w:rPr>
              <w:t>9:00-11:00</w:t>
            </w:r>
          </w:p>
          <w:p w:rsidR="008E4EEA" w:rsidRPr="00562B4B" w:rsidRDefault="000D53C8" w:rsidP="0036041E">
            <w:pPr>
              <w:jc w:val="center"/>
              <w:rPr>
                <w:rFonts w:ascii="宋体" w:hAnsi="宋体"/>
                <w:sz w:val="18"/>
                <w:szCs w:val="18"/>
              </w:rPr>
            </w:pPr>
            <w:r w:rsidRPr="00562B4B">
              <w:rPr>
                <w:rFonts w:ascii="宋体" w:hAnsi="宋体" w:hint="eastAsia"/>
                <w:sz w:val="18"/>
                <w:szCs w:val="18"/>
              </w:rPr>
              <w:t>同等学历笔试：14：00-16：00</w:t>
            </w:r>
          </w:p>
          <w:p w:rsidR="000D53C8" w:rsidRPr="00562B4B" w:rsidRDefault="000D53C8" w:rsidP="0036041E">
            <w:pPr>
              <w:jc w:val="center"/>
              <w:rPr>
                <w:rFonts w:ascii="宋体" w:hAnsi="宋体"/>
                <w:sz w:val="18"/>
                <w:szCs w:val="18"/>
              </w:rPr>
            </w:pPr>
            <w:r w:rsidRPr="00562B4B">
              <w:rPr>
                <w:rFonts w:ascii="宋体" w:hAnsi="宋体" w:hint="eastAsia"/>
                <w:sz w:val="18"/>
                <w:szCs w:val="18"/>
              </w:rPr>
              <w:t>面试：3月29日全天9:00-18:00</w:t>
            </w:r>
          </w:p>
          <w:p w:rsidR="000D53C8" w:rsidRPr="00562B4B" w:rsidRDefault="000D53C8" w:rsidP="0036041E">
            <w:pPr>
              <w:jc w:val="center"/>
              <w:rPr>
                <w:rFonts w:ascii="宋体" w:hAnsi="宋体"/>
                <w:sz w:val="18"/>
                <w:szCs w:val="18"/>
              </w:rPr>
            </w:pPr>
          </w:p>
          <w:p w:rsidR="000D53C8" w:rsidRPr="00562B4B" w:rsidRDefault="000D53C8" w:rsidP="0036041E">
            <w:pPr>
              <w:jc w:val="center"/>
              <w:rPr>
                <w:rFonts w:ascii="宋体" w:hAnsi="宋体"/>
                <w:sz w:val="18"/>
                <w:szCs w:val="18"/>
              </w:rPr>
            </w:pPr>
          </w:p>
        </w:tc>
        <w:tc>
          <w:tcPr>
            <w:tcW w:w="1701" w:type="dxa"/>
            <w:vAlign w:val="center"/>
          </w:tcPr>
          <w:p w:rsidR="008E4EEA" w:rsidRPr="00562B4B" w:rsidRDefault="008E4EEA" w:rsidP="00B102D1">
            <w:pPr>
              <w:jc w:val="center"/>
              <w:rPr>
                <w:rFonts w:ascii="宋体" w:hAnsi="宋体"/>
                <w:sz w:val="18"/>
                <w:szCs w:val="18"/>
              </w:rPr>
            </w:pPr>
            <w:r w:rsidRPr="00562B4B">
              <w:rPr>
                <w:rFonts w:ascii="宋体" w:hAnsi="宋体" w:hint="eastAsia"/>
                <w:sz w:val="18"/>
                <w:szCs w:val="18"/>
              </w:rPr>
              <w:t>笔试：</w:t>
            </w:r>
            <w:r w:rsidRPr="00562B4B">
              <w:rPr>
                <w:rFonts w:ascii="宋体" w:hAnsi="宋体"/>
                <w:sz w:val="18"/>
                <w:szCs w:val="18"/>
              </w:rPr>
              <w:t>新区北楼（明俊楼）</w:t>
            </w:r>
            <w:r w:rsidR="00E63C3A" w:rsidRPr="00562B4B">
              <w:rPr>
                <w:rFonts w:ascii="宋体" w:hAnsi="宋体" w:hint="eastAsia"/>
                <w:sz w:val="18"/>
                <w:szCs w:val="18"/>
              </w:rPr>
              <w:t xml:space="preserve">  </w:t>
            </w:r>
            <w:r w:rsidR="00C95906" w:rsidRPr="00562B4B">
              <w:rPr>
                <w:rFonts w:ascii="宋体" w:hAnsi="宋体" w:hint="eastAsia"/>
                <w:sz w:val="18"/>
                <w:szCs w:val="18"/>
              </w:rPr>
              <w:t>309</w:t>
            </w:r>
            <w:r w:rsidR="007D0A56" w:rsidRPr="00562B4B">
              <w:rPr>
                <w:rFonts w:ascii="宋体" w:hAnsi="宋体" w:hint="eastAsia"/>
                <w:sz w:val="18"/>
                <w:szCs w:val="18"/>
              </w:rPr>
              <w:t>D</w:t>
            </w:r>
            <w:r w:rsidRPr="00562B4B">
              <w:rPr>
                <w:rFonts w:ascii="宋体" w:hAnsi="宋体"/>
                <w:sz w:val="18"/>
                <w:szCs w:val="18"/>
              </w:rPr>
              <w:t>教室</w:t>
            </w:r>
          </w:p>
          <w:p w:rsidR="008E4EEA" w:rsidRPr="00562B4B" w:rsidRDefault="008E4EEA" w:rsidP="00271A94">
            <w:pPr>
              <w:jc w:val="center"/>
              <w:rPr>
                <w:rFonts w:ascii="宋体" w:hAnsi="宋体"/>
                <w:sz w:val="18"/>
                <w:szCs w:val="18"/>
              </w:rPr>
            </w:pPr>
            <w:r w:rsidRPr="00562B4B">
              <w:rPr>
                <w:rFonts w:ascii="宋体" w:hAnsi="宋体" w:hint="eastAsia"/>
                <w:sz w:val="18"/>
                <w:szCs w:val="18"/>
              </w:rPr>
              <w:t>面试：</w:t>
            </w:r>
            <w:r w:rsidR="00271A94" w:rsidRPr="00562B4B">
              <w:rPr>
                <w:rFonts w:ascii="Times New Roman" w:hAnsi="Times New Roman" w:cs="Times New Roman" w:hint="eastAsia"/>
                <w:sz w:val="18"/>
                <w:szCs w:val="18"/>
              </w:rPr>
              <w:t>崇学楼</w:t>
            </w:r>
            <w:r w:rsidR="00271A94" w:rsidRPr="00562B4B">
              <w:rPr>
                <w:rFonts w:ascii="Times New Roman" w:hAnsi="Times New Roman" w:cs="Times New Roman" w:hint="eastAsia"/>
                <w:sz w:val="18"/>
                <w:szCs w:val="18"/>
              </w:rPr>
              <w:t>324</w:t>
            </w:r>
          </w:p>
        </w:tc>
        <w:tc>
          <w:tcPr>
            <w:tcW w:w="3544" w:type="dxa"/>
            <w:vAlign w:val="center"/>
          </w:tcPr>
          <w:p w:rsidR="003E0A8D" w:rsidRPr="00562B4B" w:rsidRDefault="003E0A8D" w:rsidP="003E0A8D">
            <w:pPr>
              <w:rPr>
                <w:rFonts w:ascii="宋体" w:hAnsi="宋体"/>
                <w:sz w:val="18"/>
                <w:szCs w:val="18"/>
              </w:rPr>
            </w:pPr>
            <w:r w:rsidRPr="00562B4B">
              <w:rPr>
                <w:rFonts w:ascii="宋体" w:hAnsi="宋体" w:hint="eastAsia"/>
                <w:sz w:val="18"/>
                <w:szCs w:val="18"/>
              </w:rPr>
              <w:t>笔试：《动物生物化学》。参考书目：邹思湘主编《动物生物化学》第四版，2005年，中国农业出版社。</w:t>
            </w:r>
            <w:bookmarkStart w:id="0" w:name="_GoBack"/>
            <w:bookmarkEnd w:id="0"/>
          </w:p>
          <w:p w:rsidR="008E4EEA" w:rsidRPr="00562B4B" w:rsidRDefault="008E4EEA" w:rsidP="00BF5868">
            <w:pPr>
              <w:rPr>
                <w:rFonts w:ascii="宋体" w:hAnsi="宋体"/>
                <w:sz w:val="18"/>
                <w:szCs w:val="18"/>
              </w:rPr>
            </w:pPr>
          </w:p>
        </w:tc>
        <w:tc>
          <w:tcPr>
            <w:tcW w:w="1581" w:type="dxa"/>
            <w:vMerge w:val="restart"/>
            <w:vAlign w:val="center"/>
          </w:tcPr>
          <w:p w:rsidR="008E4EEA" w:rsidRPr="00562B4B" w:rsidRDefault="008E4EEA" w:rsidP="00244F93">
            <w:pPr>
              <w:spacing w:line="360" w:lineRule="auto"/>
              <w:rPr>
                <w:rFonts w:ascii="宋体" w:hAnsi="宋体"/>
                <w:bCs/>
                <w:sz w:val="18"/>
                <w:szCs w:val="18"/>
              </w:rPr>
            </w:pPr>
            <w:r w:rsidRPr="00562B4B">
              <w:rPr>
                <w:rFonts w:ascii="宋体" w:hAnsi="宋体" w:hint="eastAsia"/>
                <w:bCs/>
                <w:sz w:val="18"/>
                <w:szCs w:val="18"/>
              </w:rPr>
              <w:t>一、复试</w:t>
            </w:r>
          </w:p>
          <w:p w:rsidR="008E4EEA" w:rsidRPr="00562B4B" w:rsidRDefault="008E4EEA" w:rsidP="00244F93">
            <w:pPr>
              <w:spacing w:line="360" w:lineRule="auto"/>
              <w:rPr>
                <w:rFonts w:ascii="宋体" w:hAnsi="宋体"/>
                <w:bCs/>
                <w:sz w:val="18"/>
                <w:szCs w:val="18"/>
              </w:rPr>
            </w:pPr>
            <w:r w:rsidRPr="00562B4B">
              <w:rPr>
                <w:rFonts w:ascii="宋体" w:hAnsi="宋体" w:hint="eastAsia"/>
                <w:bCs/>
                <w:sz w:val="18"/>
                <w:szCs w:val="18"/>
              </w:rPr>
              <w:t>1.复试比例</w:t>
            </w:r>
            <w:r w:rsidR="001F510C">
              <w:rPr>
                <w:rFonts w:ascii="宋体" w:hAnsi="宋体" w:hint="eastAsia"/>
                <w:bCs/>
                <w:sz w:val="18"/>
                <w:szCs w:val="18"/>
              </w:rPr>
              <w:t>原则上为</w:t>
            </w:r>
            <w:r w:rsidRPr="00562B4B">
              <w:rPr>
                <w:rFonts w:ascii="宋体" w:hAnsi="宋体" w:hint="eastAsia"/>
                <w:bCs/>
                <w:sz w:val="18"/>
                <w:szCs w:val="18"/>
              </w:rPr>
              <w:t>1：1.</w:t>
            </w:r>
            <w:r w:rsidRPr="00562B4B">
              <w:rPr>
                <w:rFonts w:ascii="宋体" w:hAnsi="宋体"/>
                <w:bCs/>
                <w:sz w:val="18"/>
                <w:szCs w:val="18"/>
              </w:rPr>
              <w:t>2</w:t>
            </w:r>
          </w:p>
          <w:p w:rsidR="008E4EEA" w:rsidRPr="00562B4B" w:rsidRDefault="008E4EEA" w:rsidP="00244F93">
            <w:pPr>
              <w:spacing w:line="360" w:lineRule="auto"/>
              <w:rPr>
                <w:rFonts w:ascii="宋体" w:hAnsi="宋体"/>
                <w:bCs/>
                <w:sz w:val="18"/>
                <w:szCs w:val="18"/>
              </w:rPr>
            </w:pPr>
            <w:r w:rsidRPr="00562B4B">
              <w:rPr>
                <w:rFonts w:ascii="宋体" w:hAnsi="宋体" w:hint="eastAsia"/>
                <w:bCs/>
                <w:sz w:val="18"/>
                <w:szCs w:val="18"/>
              </w:rPr>
              <w:t>2.复试内容（笔试、综合面试）各部分占复试成绩的权重：</w:t>
            </w:r>
          </w:p>
          <w:p w:rsidR="008E4EEA" w:rsidRPr="00562B4B" w:rsidRDefault="008E4EEA" w:rsidP="00244F93">
            <w:pPr>
              <w:spacing w:line="360" w:lineRule="auto"/>
              <w:rPr>
                <w:rFonts w:ascii="宋体" w:hAnsi="宋体"/>
                <w:bCs/>
                <w:sz w:val="18"/>
                <w:szCs w:val="18"/>
              </w:rPr>
            </w:pPr>
            <w:r w:rsidRPr="00562B4B">
              <w:rPr>
                <w:rFonts w:ascii="宋体" w:hAnsi="宋体"/>
                <w:bCs/>
                <w:sz w:val="18"/>
                <w:szCs w:val="18"/>
              </w:rPr>
              <w:t>专业笔试：</w:t>
            </w:r>
            <w:r w:rsidRPr="00562B4B">
              <w:rPr>
                <w:rFonts w:ascii="宋体" w:hAnsi="宋体" w:hint="eastAsia"/>
                <w:bCs/>
                <w:sz w:val="18"/>
                <w:szCs w:val="18"/>
              </w:rPr>
              <w:t>50%</w:t>
            </w:r>
          </w:p>
          <w:p w:rsidR="008E4EEA" w:rsidRPr="00562B4B" w:rsidRDefault="008E4EEA" w:rsidP="00244F93">
            <w:pPr>
              <w:spacing w:line="360" w:lineRule="auto"/>
              <w:rPr>
                <w:rFonts w:ascii="宋体" w:hAnsi="宋体"/>
                <w:bCs/>
                <w:sz w:val="18"/>
                <w:szCs w:val="18"/>
              </w:rPr>
            </w:pPr>
            <w:r w:rsidRPr="00562B4B">
              <w:rPr>
                <w:rFonts w:ascii="宋体" w:hAnsi="宋体"/>
                <w:bCs/>
                <w:sz w:val="18"/>
                <w:szCs w:val="18"/>
              </w:rPr>
              <w:lastRenderedPageBreak/>
              <w:t>综合面试：</w:t>
            </w:r>
            <w:r w:rsidRPr="00562B4B">
              <w:rPr>
                <w:rFonts w:ascii="宋体" w:hAnsi="宋体" w:hint="eastAsia"/>
                <w:bCs/>
                <w:sz w:val="18"/>
                <w:szCs w:val="18"/>
              </w:rPr>
              <w:t>50%</w:t>
            </w:r>
          </w:p>
          <w:p w:rsidR="002758E4" w:rsidRPr="00562B4B" w:rsidRDefault="002758E4" w:rsidP="00244F93">
            <w:pPr>
              <w:spacing w:line="360" w:lineRule="auto"/>
              <w:rPr>
                <w:rFonts w:ascii="宋体" w:hAnsi="宋体"/>
                <w:bCs/>
                <w:sz w:val="18"/>
                <w:szCs w:val="18"/>
              </w:rPr>
            </w:pPr>
            <w:r w:rsidRPr="00562B4B">
              <w:rPr>
                <w:rFonts w:ascii="宋体" w:hAnsi="宋体"/>
                <w:bCs/>
                <w:sz w:val="18"/>
                <w:szCs w:val="18"/>
              </w:rPr>
              <w:t>复试成绩</w:t>
            </w:r>
            <w:r w:rsidR="001F510C">
              <w:rPr>
                <w:rFonts w:ascii="宋体" w:hAnsi="宋体" w:hint="eastAsia"/>
                <w:bCs/>
                <w:sz w:val="18"/>
                <w:szCs w:val="18"/>
              </w:rPr>
              <w:t>(百分制)低于</w:t>
            </w:r>
            <w:r w:rsidRPr="00562B4B">
              <w:rPr>
                <w:rFonts w:ascii="宋体" w:hAnsi="宋体" w:hint="eastAsia"/>
                <w:bCs/>
                <w:sz w:val="18"/>
                <w:szCs w:val="18"/>
              </w:rPr>
              <w:t>60分</w:t>
            </w:r>
            <w:r w:rsidR="001F510C">
              <w:rPr>
                <w:rFonts w:ascii="宋体" w:hAnsi="宋体" w:hint="eastAsia"/>
                <w:bCs/>
                <w:sz w:val="18"/>
                <w:szCs w:val="18"/>
              </w:rPr>
              <w:t>，不予录取</w:t>
            </w:r>
          </w:p>
          <w:p w:rsidR="008E4EEA" w:rsidRPr="00562B4B" w:rsidRDefault="008E4EEA" w:rsidP="00244F93">
            <w:pPr>
              <w:spacing w:line="360" w:lineRule="auto"/>
              <w:rPr>
                <w:rFonts w:ascii="宋体" w:hAnsi="宋体"/>
                <w:bCs/>
                <w:sz w:val="18"/>
                <w:szCs w:val="18"/>
              </w:rPr>
            </w:pPr>
            <w:r w:rsidRPr="00562B4B">
              <w:rPr>
                <w:rFonts w:ascii="宋体" w:hAnsi="宋体" w:hint="eastAsia"/>
                <w:bCs/>
                <w:sz w:val="18"/>
                <w:szCs w:val="18"/>
              </w:rPr>
              <w:t>二、录取</w:t>
            </w:r>
          </w:p>
          <w:p w:rsidR="005E62AA" w:rsidRPr="00562B4B" w:rsidRDefault="005E62AA" w:rsidP="005E62AA">
            <w:pPr>
              <w:spacing w:line="360" w:lineRule="auto"/>
              <w:rPr>
                <w:rFonts w:ascii="宋体" w:hAnsi="宋体"/>
                <w:bCs/>
                <w:sz w:val="18"/>
                <w:szCs w:val="18"/>
              </w:rPr>
            </w:pPr>
            <w:r w:rsidRPr="00562B4B">
              <w:rPr>
                <w:rFonts w:ascii="宋体" w:hAnsi="宋体"/>
                <w:bCs/>
                <w:sz w:val="18"/>
                <w:szCs w:val="18"/>
              </w:rPr>
              <w:t>录取的权重：</w:t>
            </w:r>
          </w:p>
          <w:p w:rsidR="005E62AA" w:rsidRDefault="005E62AA" w:rsidP="005E62AA">
            <w:pPr>
              <w:spacing w:line="360" w:lineRule="auto"/>
              <w:rPr>
                <w:rFonts w:ascii="宋体" w:hAnsi="宋体" w:hint="eastAsia"/>
                <w:bCs/>
                <w:sz w:val="18"/>
                <w:szCs w:val="18"/>
              </w:rPr>
            </w:pPr>
            <w:r w:rsidRPr="00562B4B">
              <w:rPr>
                <w:rFonts w:ascii="宋体" w:hAnsi="宋体"/>
                <w:bCs/>
                <w:sz w:val="18"/>
                <w:szCs w:val="18"/>
              </w:rPr>
              <w:t>初试：</w:t>
            </w:r>
            <w:r w:rsidRPr="00562B4B">
              <w:rPr>
                <w:rFonts w:ascii="宋体" w:hAnsi="宋体" w:hint="eastAsia"/>
                <w:bCs/>
                <w:sz w:val="18"/>
                <w:szCs w:val="18"/>
              </w:rPr>
              <w:t>50%</w:t>
            </w:r>
          </w:p>
          <w:p w:rsidR="005E62AA" w:rsidRPr="00562B4B" w:rsidRDefault="005E62AA" w:rsidP="005E62AA">
            <w:pPr>
              <w:spacing w:line="360" w:lineRule="auto"/>
              <w:rPr>
                <w:rFonts w:ascii="宋体" w:hAnsi="宋体"/>
                <w:bCs/>
                <w:sz w:val="18"/>
                <w:szCs w:val="18"/>
              </w:rPr>
            </w:pPr>
            <w:r w:rsidRPr="00562B4B">
              <w:rPr>
                <w:rFonts w:ascii="宋体" w:hAnsi="宋体" w:hint="eastAsia"/>
                <w:bCs/>
                <w:sz w:val="18"/>
                <w:szCs w:val="18"/>
              </w:rPr>
              <w:t>复试：50%</w:t>
            </w:r>
          </w:p>
          <w:p w:rsidR="005E62AA" w:rsidRDefault="008E4EEA" w:rsidP="00244F93">
            <w:pPr>
              <w:spacing w:line="360" w:lineRule="auto"/>
              <w:rPr>
                <w:rFonts w:ascii="宋体" w:hAnsi="宋体" w:hint="eastAsia"/>
                <w:bCs/>
                <w:sz w:val="18"/>
                <w:szCs w:val="18"/>
              </w:rPr>
            </w:pPr>
            <w:r w:rsidRPr="00562B4B">
              <w:rPr>
                <w:rFonts w:ascii="宋体" w:hAnsi="宋体"/>
                <w:bCs/>
                <w:sz w:val="18"/>
                <w:szCs w:val="18"/>
              </w:rPr>
              <w:t>录取顺序：</w:t>
            </w:r>
          </w:p>
          <w:p w:rsidR="008E4EEA" w:rsidRPr="00562B4B" w:rsidRDefault="008E4EEA" w:rsidP="00244F93">
            <w:pPr>
              <w:spacing w:line="360" w:lineRule="auto"/>
              <w:rPr>
                <w:rFonts w:ascii="宋体" w:hAnsi="宋体"/>
                <w:bCs/>
                <w:sz w:val="18"/>
                <w:szCs w:val="18"/>
              </w:rPr>
            </w:pPr>
            <w:r w:rsidRPr="00562B4B">
              <w:rPr>
                <w:rFonts w:ascii="宋体" w:hAnsi="宋体" w:hint="eastAsia"/>
                <w:bCs/>
                <w:sz w:val="18"/>
                <w:szCs w:val="18"/>
              </w:rPr>
              <w:t>1.一志愿：</w:t>
            </w:r>
          </w:p>
          <w:p w:rsidR="008E4EEA" w:rsidRPr="00562B4B" w:rsidRDefault="008E4EEA" w:rsidP="00244F93">
            <w:pPr>
              <w:spacing w:line="360" w:lineRule="auto"/>
              <w:rPr>
                <w:rFonts w:ascii="宋体" w:hAnsi="宋体"/>
                <w:bCs/>
                <w:sz w:val="18"/>
                <w:szCs w:val="18"/>
              </w:rPr>
            </w:pPr>
            <w:r w:rsidRPr="00562B4B">
              <w:rPr>
                <w:rFonts w:ascii="宋体" w:hAnsi="宋体" w:hint="eastAsia"/>
                <w:bCs/>
                <w:sz w:val="18"/>
                <w:szCs w:val="18"/>
              </w:rPr>
              <w:t>2.调剂生：</w:t>
            </w:r>
          </w:p>
          <w:p w:rsidR="008E4EEA" w:rsidRPr="00562B4B" w:rsidRDefault="008E4EEA" w:rsidP="003B171A">
            <w:pPr>
              <w:jc w:val="center"/>
              <w:rPr>
                <w:rFonts w:ascii="宋体" w:hAnsi="宋体"/>
                <w:bCs/>
                <w:sz w:val="18"/>
                <w:szCs w:val="18"/>
              </w:rPr>
            </w:pPr>
          </w:p>
          <w:p w:rsidR="008E4EEA" w:rsidRPr="00562B4B" w:rsidRDefault="008E4EEA" w:rsidP="003B171A">
            <w:pPr>
              <w:jc w:val="center"/>
              <w:rPr>
                <w:rFonts w:ascii="宋体" w:hAnsi="宋体"/>
                <w:sz w:val="18"/>
                <w:szCs w:val="18"/>
              </w:rPr>
            </w:pPr>
            <w:r w:rsidRPr="00562B4B">
              <w:rPr>
                <w:rFonts w:ascii="宋体" w:hAnsi="宋体" w:hint="eastAsia"/>
                <w:bCs/>
                <w:sz w:val="18"/>
                <w:szCs w:val="18"/>
              </w:rPr>
              <w:t>三、同等学力加试任一科低于60分不予录取</w:t>
            </w:r>
          </w:p>
          <w:p w:rsidR="008E4EEA" w:rsidRPr="00562B4B" w:rsidRDefault="008E4EEA" w:rsidP="00B312E4">
            <w:pPr>
              <w:rPr>
                <w:rFonts w:ascii="宋体" w:hAnsi="宋体"/>
                <w:bCs/>
                <w:sz w:val="18"/>
                <w:szCs w:val="18"/>
              </w:rPr>
            </w:pPr>
          </w:p>
        </w:tc>
      </w:tr>
      <w:tr w:rsidR="008E4EEA" w:rsidRPr="00562B4B" w:rsidTr="00521285">
        <w:trPr>
          <w:trHeight w:hRule="exact" w:val="5253"/>
        </w:trPr>
        <w:tc>
          <w:tcPr>
            <w:tcW w:w="2160" w:type="dxa"/>
            <w:vAlign w:val="center"/>
          </w:tcPr>
          <w:p w:rsidR="005027F0" w:rsidRPr="00562B4B" w:rsidRDefault="00923C48" w:rsidP="00923C48">
            <w:pPr>
              <w:jc w:val="center"/>
              <w:rPr>
                <w:rFonts w:ascii="宋体" w:hAnsi="宋体"/>
                <w:sz w:val="18"/>
                <w:szCs w:val="18"/>
              </w:rPr>
            </w:pPr>
            <w:r w:rsidRPr="00562B4B">
              <w:rPr>
                <w:rFonts w:ascii="宋体" w:hAnsi="宋体" w:hint="eastAsia"/>
                <w:sz w:val="18"/>
                <w:szCs w:val="18"/>
              </w:rPr>
              <w:lastRenderedPageBreak/>
              <w:t>畜牧（全日制）</w:t>
            </w:r>
          </w:p>
          <w:p w:rsidR="00923C48" w:rsidRPr="00562B4B" w:rsidRDefault="00923C48" w:rsidP="00923C48">
            <w:pPr>
              <w:jc w:val="center"/>
              <w:rPr>
                <w:rFonts w:ascii="宋体" w:hAnsi="宋体"/>
                <w:sz w:val="18"/>
                <w:szCs w:val="18"/>
              </w:rPr>
            </w:pPr>
            <w:r w:rsidRPr="00562B4B">
              <w:rPr>
                <w:rFonts w:ascii="宋体" w:hAnsi="宋体" w:hint="eastAsia"/>
                <w:sz w:val="18"/>
                <w:szCs w:val="18"/>
              </w:rPr>
              <w:t>095133</w:t>
            </w:r>
          </w:p>
          <w:p w:rsidR="00923C48" w:rsidRPr="00562B4B" w:rsidRDefault="00923C48" w:rsidP="00923C48">
            <w:pPr>
              <w:jc w:val="center"/>
              <w:rPr>
                <w:rFonts w:ascii="宋体" w:hAnsi="宋体"/>
                <w:sz w:val="18"/>
                <w:szCs w:val="18"/>
              </w:rPr>
            </w:pPr>
            <w:r w:rsidRPr="00562B4B">
              <w:rPr>
                <w:rFonts w:ascii="宋体" w:hAnsi="宋体" w:hint="eastAsia"/>
                <w:sz w:val="18"/>
                <w:szCs w:val="18"/>
              </w:rPr>
              <w:t>畜牧（非全日制）</w:t>
            </w:r>
          </w:p>
          <w:p w:rsidR="00923C48" w:rsidRPr="00562B4B" w:rsidRDefault="00923C48" w:rsidP="00923C48">
            <w:pPr>
              <w:jc w:val="center"/>
              <w:rPr>
                <w:rFonts w:ascii="宋体" w:hAnsi="宋体"/>
                <w:sz w:val="18"/>
                <w:szCs w:val="18"/>
              </w:rPr>
            </w:pPr>
            <w:r w:rsidRPr="00562B4B">
              <w:rPr>
                <w:rFonts w:ascii="宋体" w:hAnsi="宋体" w:hint="eastAsia"/>
                <w:sz w:val="18"/>
                <w:szCs w:val="18"/>
              </w:rPr>
              <w:t>095133</w:t>
            </w:r>
          </w:p>
          <w:p w:rsidR="00810F23" w:rsidRPr="00562B4B" w:rsidRDefault="00810F23" w:rsidP="00810F23">
            <w:pPr>
              <w:jc w:val="center"/>
              <w:rPr>
                <w:rFonts w:ascii="宋体" w:hAnsi="宋体"/>
                <w:sz w:val="18"/>
                <w:szCs w:val="18"/>
              </w:rPr>
            </w:pPr>
            <w:r w:rsidRPr="00562B4B">
              <w:rPr>
                <w:rFonts w:ascii="宋体" w:hAnsi="宋体" w:hint="eastAsia"/>
                <w:sz w:val="18"/>
                <w:szCs w:val="18"/>
              </w:rPr>
              <w:t>渔业发展（095134）</w:t>
            </w:r>
          </w:p>
          <w:p w:rsidR="00810F23" w:rsidRPr="00562B4B" w:rsidRDefault="00BF5868" w:rsidP="00923C48">
            <w:pPr>
              <w:jc w:val="center"/>
              <w:rPr>
                <w:rFonts w:ascii="宋体" w:hAnsi="宋体"/>
                <w:sz w:val="18"/>
                <w:szCs w:val="18"/>
              </w:rPr>
            </w:pPr>
            <w:r w:rsidRPr="00562B4B">
              <w:rPr>
                <w:rFonts w:ascii="宋体" w:hAnsi="宋体" w:hint="eastAsia"/>
                <w:sz w:val="18"/>
                <w:szCs w:val="18"/>
              </w:rPr>
              <w:t>农艺与种业（095131）</w:t>
            </w:r>
          </w:p>
          <w:p w:rsidR="008E4EEA" w:rsidRPr="00562B4B" w:rsidRDefault="008E4EEA" w:rsidP="00BF5868">
            <w:pPr>
              <w:jc w:val="center"/>
              <w:rPr>
                <w:rFonts w:ascii="宋体" w:hAnsi="宋体"/>
                <w:sz w:val="18"/>
                <w:szCs w:val="18"/>
              </w:rPr>
            </w:pPr>
          </w:p>
        </w:tc>
        <w:tc>
          <w:tcPr>
            <w:tcW w:w="2370" w:type="dxa"/>
            <w:vAlign w:val="center"/>
          </w:tcPr>
          <w:p w:rsidR="008E4EEA" w:rsidRPr="00562B4B" w:rsidRDefault="008E4EEA" w:rsidP="00791D50">
            <w:pPr>
              <w:rPr>
                <w:rFonts w:ascii="宋体" w:hAnsi="宋体"/>
                <w:sz w:val="18"/>
                <w:szCs w:val="18"/>
              </w:rPr>
            </w:pPr>
            <w:r w:rsidRPr="00562B4B">
              <w:rPr>
                <w:rFonts w:ascii="宋体" w:hAnsi="宋体" w:hint="eastAsia"/>
                <w:sz w:val="18"/>
                <w:szCs w:val="18"/>
              </w:rPr>
              <w:t>报到时间：</w:t>
            </w:r>
          </w:p>
          <w:p w:rsidR="008E4EEA" w:rsidRPr="00562B4B" w:rsidRDefault="008E4EEA" w:rsidP="00791D50">
            <w:pPr>
              <w:rPr>
                <w:rFonts w:ascii="Times New Roman" w:hAnsi="Times New Roman" w:cs="Times New Roman"/>
                <w:sz w:val="18"/>
                <w:szCs w:val="18"/>
              </w:rPr>
            </w:pPr>
            <w:r w:rsidRPr="00562B4B">
              <w:rPr>
                <w:rFonts w:ascii="Times New Roman" w:hAnsi="Times New Roman" w:cs="Times New Roman"/>
                <w:sz w:val="18"/>
                <w:szCs w:val="18"/>
              </w:rPr>
              <w:t>3</w:t>
            </w:r>
            <w:r w:rsidRPr="00562B4B">
              <w:rPr>
                <w:rFonts w:ascii="Times New Roman" w:hAnsi="Times New Roman" w:cs="Times New Roman"/>
                <w:sz w:val="18"/>
                <w:szCs w:val="18"/>
              </w:rPr>
              <w:t>月</w:t>
            </w:r>
            <w:r w:rsidR="002650E2" w:rsidRPr="00562B4B">
              <w:rPr>
                <w:rFonts w:ascii="Times New Roman" w:hAnsi="Times New Roman" w:cs="Times New Roman" w:hint="eastAsia"/>
                <w:sz w:val="18"/>
                <w:szCs w:val="18"/>
              </w:rPr>
              <w:t>27</w:t>
            </w:r>
            <w:r w:rsidR="00466FAB" w:rsidRPr="00562B4B">
              <w:rPr>
                <w:rFonts w:ascii="Times New Roman" w:hAnsi="Times New Roman" w:cs="Times New Roman" w:hint="eastAsia"/>
                <w:sz w:val="18"/>
                <w:szCs w:val="18"/>
              </w:rPr>
              <w:t xml:space="preserve"> </w:t>
            </w:r>
            <w:r w:rsidRPr="00562B4B">
              <w:rPr>
                <w:rFonts w:ascii="Times New Roman" w:hAnsi="Times New Roman" w:cs="Times New Roman"/>
                <w:sz w:val="18"/>
                <w:szCs w:val="18"/>
              </w:rPr>
              <w:t>日</w:t>
            </w:r>
            <w:r w:rsidRPr="00562B4B">
              <w:rPr>
                <w:rFonts w:ascii="Times New Roman" w:hAnsi="Times New Roman" w:cs="Times New Roman"/>
                <w:sz w:val="18"/>
                <w:szCs w:val="18"/>
              </w:rPr>
              <w:t>9:00-18:00</w:t>
            </w:r>
            <w:r w:rsidRPr="00562B4B">
              <w:rPr>
                <w:rFonts w:ascii="Times New Roman" w:hAnsi="Times New Roman" w:cs="Times New Roman"/>
                <w:sz w:val="18"/>
                <w:szCs w:val="18"/>
              </w:rPr>
              <w:t>动科院研究生科（新区崇学楼</w:t>
            </w:r>
            <w:r w:rsidRPr="00562B4B">
              <w:rPr>
                <w:rFonts w:ascii="Times New Roman" w:hAnsi="Times New Roman" w:cs="Times New Roman"/>
                <w:sz w:val="18"/>
                <w:szCs w:val="18"/>
              </w:rPr>
              <w:t>209</w:t>
            </w:r>
            <w:r w:rsidRPr="00562B4B">
              <w:rPr>
                <w:rFonts w:ascii="Times New Roman" w:hAnsi="Times New Roman" w:cs="Times New Roman"/>
                <w:sz w:val="18"/>
                <w:szCs w:val="18"/>
              </w:rPr>
              <w:t>室）</w:t>
            </w:r>
          </w:p>
          <w:p w:rsidR="008E4EEA" w:rsidRPr="00562B4B" w:rsidRDefault="008E4EEA" w:rsidP="00415905">
            <w:pPr>
              <w:jc w:val="center"/>
              <w:rPr>
                <w:rFonts w:ascii="宋体" w:hAnsi="宋体"/>
                <w:sz w:val="18"/>
                <w:szCs w:val="18"/>
              </w:rPr>
            </w:pPr>
          </w:p>
        </w:tc>
        <w:tc>
          <w:tcPr>
            <w:tcW w:w="2100" w:type="dxa"/>
            <w:vAlign w:val="center"/>
          </w:tcPr>
          <w:p w:rsidR="000D53C8" w:rsidRPr="00562B4B" w:rsidRDefault="000D53C8" w:rsidP="000D53C8">
            <w:pPr>
              <w:rPr>
                <w:rFonts w:ascii="宋体" w:hAnsi="宋体"/>
                <w:sz w:val="18"/>
                <w:szCs w:val="18"/>
              </w:rPr>
            </w:pPr>
            <w:r w:rsidRPr="00562B4B">
              <w:rPr>
                <w:rFonts w:ascii="宋体" w:hAnsi="宋体" w:hint="eastAsia"/>
                <w:sz w:val="18"/>
                <w:szCs w:val="18"/>
              </w:rPr>
              <w:t>笔试：3月28 日</w:t>
            </w:r>
          </w:p>
          <w:p w:rsidR="000D53C8" w:rsidRPr="00562B4B" w:rsidRDefault="000D53C8" w:rsidP="000D53C8">
            <w:pPr>
              <w:jc w:val="center"/>
              <w:rPr>
                <w:rFonts w:ascii="宋体" w:hAnsi="宋体"/>
                <w:sz w:val="18"/>
                <w:szCs w:val="18"/>
              </w:rPr>
            </w:pPr>
            <w:r w:rsidRPr="00562B4B">
              <w:rPr>
                <w:rFonts w:ascii="宋体" w:hAnsi="宋体" w:hint="eastAsia"/>
                <w:sz w:val="18"/>
                <w:szCs w:val="18"/>
              </w:rPr>
              <w:t>9:00-11:00</w:t>
            </w:r>
          </w:p>
          <w:p w:rsidR="000D53C8" w:rsidRPr="00562B4B" w:rsidRDefault="000D53C8" w:rsidP="000D53C8">
            <w:pPr>
              <w:jc w:val="center"/>
              <w:rPr>
                <w:rFonts w:ascii="宋体" w:hAnsi="宋体"/>
                <w:sz w:val="18"/>
                <w:szCs w:val="18"/>
              </w:rPr>
            </w:pPr>
            <w:r w:rsidRPr="00562B4B">
              <w:rPr>
                <w:rFonts w:ascii="宋体" w:hAnsi="宋体" w:hint="eastAsia"/>
                <w:sz w:val="18"/>
                <w:szCs w:val="18"/>
              </w:rPr>
              <w:t>同等学历笔试：14：00-16：00</w:t>
            </w:r>
          </w:p>
          <w:p w:rsidR="000D53C8" w:rsidRPr="00562B4B" w:rsidRDefault="000D53C8" w:rsidP="000D53C8">
            <w:pPr>
              <w:jc w:val="center"/>
              <w:rPr>
                <w:rFonts w:ascii="宋体" w:hAnsi="宋体"/>
                <w:sz w:val="18"/>
                <w:szCs w:val="18"/>
              </w:rPr>
            </w:pPr>
            <w:r w:rsidRPr="00562B4B">
              <w:rPr>
                <w:rFonts w:ascii="宋体" w:hAnsi="宋体" w:hint="eastAsia"/>
                <w:sz w:val="18"/>
                <w:szCs w:val="18"/>
              </w:rPr>
              <w:t>面试：3月29日全天9:00-18:00</w:t>
            </w:r>
          </w:p>
          <w:p w:rsidR="000D53C8" w:rsidRPr="00562B4B" w:rsidRDefault="000D53C8" w:rsidP="000D53C8">
            <w:pPr>
              <w:jc w:val="center"/>
              <w:rPr>
                <w:rFonts w:ascii="宋体" w:hAnsi="宋体"/>
                <w:sz w:val="18"/>
                <w:szCs w:val="18"/>
              </w:rPr>
            </w:pPr>
          </w:p>
          <w:p w:rsidR="008E4EEA" w:rsidRPr="00562B4B" w:rsidRDefault="008E4EEA" w:rsidP="000D53C8">
            <w:pPr>
              <w:rPr>
                <w:rFonts w:ascii="宋体" w:hAnsi="宋体"/>
                <w:sz w:val="18"/>
                <w:szCs w:val="18"/>
              </w:rPr>
            </w:pPr>
          </w:p>
        </w:tc>
        <w:tc>
          <w:tcPr>
            <w:tcW w:w="1701" w:type="dxa"/>
            <w:vAlign w:val="center"/>
          </w:tcPr>
          <w:p w:rsidR="007106AB" w:rsidRPr="00562B4B" w:rsidRDefault="007106AB" w:rsidP="007106AB">
            <w:pPr>
              <w:jc w:val="center"/>
              <w:rPr>
                <w:rFonts w:ascii="宋体" w:hAnsi="宋体"/>
                <w:sz w:val="18"/>
                <w:szCs w:val="18"/>
              </w:rPr>
            </w:pPr>
            <w:r w:rsidRPr="00562B4B">
              <w:rPr>
                <w:rFonts w:ascii="宋体" w:hAnsi="宋体" w:hint="eastAsia"/>
                <w:sz w:val="18"/>
                <w:szCs w:val="18"/>
              </w:rPr>
              <w:t>笔试地点：</w:t>
            </w:r>
            <w:r w:rsidRPr="00562B4B">
              <w:rPr>
                <w:rFonts w:ascii="宋体" w:hAnsi="宋体"/>
                <w:sz w:val="18"/>
                <w:szCs w:val="18"/>
              </w:rPr>
              <w:t>新区北楼（明俊楼）</w:t>
            </w:r>
            <w:r w:rsidRPr="00562B4B">
              <w:rPr>
                <w:rFonts w:ascii="宋体" w:hAnsi="宋体" w:hint="eastAsia"/>
                <w:sz w:val="18"/>
                <w:szCs w:val="18"/>
              </w:rPr>
              <w:t xml:space="preserve">  </w:t>
            </w:r>
            <w:r w:rsidR="00C95906" w:rsidRPr="00562B4B">
              <w:rPr>
                <w:rFonts w:ascii="宋体" w:hAnsi="宋体" w:hint="eastAsia"/>
                <w:sz w:val="18"/>
                <w:szCs w:val="18"/>
              </w:rPr>
              <w:t>309</w:t>
            </w:r>
            <w:r w:rsidRPr="00562B4B">
              <w:rPr>
                <w:rFonts w:ascii="宋体" w:hAnsi="宋体" w:hint="eastAsia"/>
                <w:sz w:val="18"/>
                <w:szCs w:val="18"/>
              </w:rPr>
              <w:t>D</w:t>
            </w:r>
            <w:r w:rsidR="00C95906" w:rsidRPr="00562B4B">
              <w:rPr>
                <w:rFonts w:ascii="宋体" w:hAnsi="宋体" w:hint="eastAsia"/>
                <w:sz w:val="18"/>
                <w:szCs w:val="18"/>
              </w:rPr>
              <w:t>、318D</w:t>
            </w:r>
            <w:r w:rsidRPr="00562B4B">
              <w:rPr>
                <w:rFonts w:ascii="宋体" w:hAnsi="宋体"/>
                <w:sz w:val="18"/>
                <w:szCs w:val="18"/>
              </w:rPr>
              <w:t>教室</w:t>
            </w:r>
          </w:p>
          <w:p w:rsidR="008E4EEA" w:rsidRPr="00562B4B" w:rsidRDefault="008E4EEA" w:rsidP="00271A94">
            <w:pPr>
              <w:jc w:val="center"/>
              <w:rPr>
                <w:rFonts w:ascii="宋体" w:hAnsi="宋体"/>
                <w:sz w:val="18"/>
                <w:szCs w:val="18"/>
              </w:rPr>
            </w:pPr>
            <w:r w:rsidRPr="00562B4B">
              <w:rPr>
                <w:rFonts w:ascii="宋体" w:hAnsi="宋体" w:hint="eastAsia"/>
                <w:sz w:val="18"/>
                <w:szCs w:val="18"/>
              </w:rPr>
              <w:t>面试：</w:t>
            </w:r>
            <w:r w:rsidR="00271A94" w:rsidRPr="00562B4B">
              <w:rPr>
                <w:rFonts w:ascii="Times New Roman" w:hAnsi="Times New Roman" w:cs="Times New Roman" w:hint="eastAsia"/>
                <w:sz w:val="18"/>
                <w:szCs w:val="18"/>
              </w:rPr>
              <w:t>崇学楼</w:t>
            </w:r>
            <w:r w:rsidR="00271A94" w:rsidRPr="00562B4B">
              <w:rPr>
                <w:rFonts w:ascii="Times New Roman" w:hAnsi="Times New Roman" w:cs="Times New Roman" w:hint="eastAsia"/>
                <w:sz w:val="18"/>
                <w:szCs w:val="18"/>
              </w:rPr>
              <w:t>206</w:t>
            </w:r>
          </w:p>
        </w:tc>
        <w:tc>
          <w:tcPr>
            <w:tcW w:w="3544" w:type="dxa"/>
            <w:vAlign w:val="center"/>
          </w:tcPr>
          <w:p w:rsidR="003E0A8D" w:rsidRPr="00562B4B" w:rsidRDefault="00431E89" w:rsidP="003E0A8D">
            <w:pPr>
              <w:rPr>
                <w:rFonts w:ascii="宋体" w:hAnsi="宋体"/>
                <w:sz w:val="18"/>
                <w:szCs w:val="18"/>
              </w:rPr>
            </w:pPr>
            <w:r w:rsidRPr="00562B4B">
              <w:rPr>
                <w:rFonts w:ascii="宋体" w:hAnsi="宋体" w:hint="eastAsia"/>
                <w:sz w:val="18"/>
                <w:szCs w:val="18"/>
              </w:rPr>
              <w:t>畜牧（全日制、非全日制）</w:t>
            </w:r>
            <w:r w:rsidR="003E0A8D" w:rsidRPr="00562B4B">
              <w:rPr>
                <w:rFonts w:ascii="宋体" w:hAnsi="宋体" w:hint="eastAsia"/>
                <w:sz w:val="18"/>
                <w:szCs w:val="18"/>
              </w:rPr>
              <w:t>笔试：《动物生物化学》。参考书目：邹思湘主编《动物生物化学》第四版，2005年，中国农业出版社。</w:t>
            </w:r>
          </w:p>
          <w:p w:rsidR="003E0A8D" w:rsidRPr="00562B4B" w:rsidRDefault="00431E89" w:rsidP="003E0A8D">
            <w:pPr>
              <w:rPr>
                <w:rFonts w:ascii="宋体" w:hAnsi="宋体"/>
                <w:sz w:val="18"/>
                <w:szCs w:val="18"/>
              </w:rPr>
            </w:pPr>
            <w:r w:rsidRPr="00562B4B">
              <w:rPr>
                <w:rFonts w:ascii="宋体" w:hAnsi="宋体" w:hint="eastAsia"/>
                <w:sz w:val="18"/>
                <w:szCs w:val="18"/>
              </w:rPr>
              <w:t>畜牧（全日制、非全日制）中的水产养殖</w:t>
            </w:r>
            <w:r w:rsidR="003B68FA" w:rsidRPr="00562B4B">
              <w:rPr>
                <w:rFonts w:ascii="宋体" w:hAnsi="宋体" w:hint="eastAsia"/>
                <w:sz w:val="18"/>
                <w:szCs w:val="18"/>
              </w:rPr>
              <w:t>方向、</w:t>
            </w:r>
            <w:r w:rsidR="003E0A8D" w:rsidRPr="00562B4B">
              <w:rPr>
                <w:rFonts w:ascii="宋体" w:hAnsi="宋体" w:hint="eastAsia"/>
                <w:sz w:val="18"/>
                <w:szCs w:val="18"/>
              </w:rPr>
              <w:t>渔业发展（095134）笔试科目为水产养殖笔试复试科目：《鱼类学》。参考书目：谢从新主编《鱼类学》2010年,中国农业出版社</w:t>
            </w:r>
          </w:p>
          <w:p w:rsidR="003E0A8D" w:rsidRPr="00562B4B" w:rsidRDefault="003B68FA" w:rsidP="003E0A8D">
            <w:pPr>
              <w:jc w:val="center"/>
              <w:rPr>
                <w:rFonts w:ascii="宋体" w:hAnsi="宋体"/>
                <w:sz w:val="18"/>
                <w:szCs w:val="18"/>
              </w:rPr>
            </w:pPr>
            <w:r w:rsidRPr="00562B4B">
              <w:rPr>
                <w:rFonts w:ascii="宋体" w:hAnsi="宋体" w:hint="eastAsia"/>
                <w:sz w:val="18"/>
                <w:szCs w:val="18"/>
              </w:rPr>
              <w:t>畜牧（全日制、非全日制）中的草业</w:t>
            </w:r>
            <w:r w:rsidR="00521285" w:rsidRPr="00562B4B">
              <w:rPr>
                <w:rFonts w:ascii="宋体" w:hAnsi="宋体" w:hint="eastAsia"/>
                <w:sz w:val="18"/>
                <w:szCs w:val="18"/>
              </w:rPr>
              <w:t>、</w:t>
            </w:r>
            <w:r w:rsidR="003E0A8D" w:rsidRPr="00562B4B">
              <w:rPr>
                <w:rFonts w:ascii="宋体" w:hAnsi="宋体" w:hint="eastAsia"/>
                <w:sz w:val="18"/>
                <w:szCs w:val="18"/>
              </w:rPr>
              <w:t>农艺与种业（095131）笔试科目为：</w:t>
            </w:r>
            <w:r w:rsidR="0010745E" w:rsidRPr="00562B4B">
              <w:rPr>
                <w:rFonts w:ascii="宋体" w:hAnsi="宋体" w:hint="eastAsia"/>
                <w:sz w:val="18"/>
                <w:szCs w:val="18"/>
              </w:rPr>
              <w:t>草学笔试复试科目：《牧草饲料作物栽培学》。参考书目：陈宝书主编《牧草饲料作物栽培学》2001年，中国农业出版社。</w:t>
            </w:r>
          </w:p>
          <w:p w:rsidR="008E4EEA" w:rsidRPr="00562B4B" w:rsidRDefault="008E4EEA" w:rsidP="003E0A8D">
            <w:pPr>
              <w:rPr>
                <w:rFonts w:ascii="宋体" w:hAnsi="宋体"/>
                <w:sz w:val="18"/>
                <w:szCs w:val="18"/>
              </w:rPr>
            </w:pPr>
          </w:p>
        </w:tc>
        <w:tc>
          <w:tcPr>
            <w:tcW w:w="1581" w:type="dxa"/>
            <w:vMerge/>
            <w:vAlign w:val="center"/>
          </w:tcPr>
          <w:p w:rsidR="008E4EEA" w:rsidRPr="00562B4B" w:rsidRDefault="008E4EEA">
            <w:pPr>
              <w:jc w:val="center"/>
              <w:rPr>
                <w:rFonts w:ascii="宋体" w:hAnsi="宋体"/>
                <w:sz w:val="18"/>
                <w:szCs w:val="18"/>
              </w:rPr>
            </w:pPr>
          </w:p>
        </w:tc>
      </w:tr>
      <w:tr w:rsidR="008E4EEA" w:rsidRPr="00562B4B" w:rsidTr="00521285">
        <w:trPr>
          <w:trHeight w:hRule="exact" w:val="2425"/>
        </w:trPr>
        <w:tc>
          <w:tcPr>
            <w:tcW w:w="2160" w:type="dxa"/>
            <w:vAlign w:val="center"/>
          </w:tcPr>
          <w:p w:rsidR="00CE01DB" w:rsidRPr="00562B4B" w:rsidRDefault="00CE01DB">
            <w:pPr>
              <w:jc w:val="center"/>
              <w:rPr>
                <w:rFonts w:ascii="宋体" w:hAnsi="宋体"/>
                <w:sz w:val="18"/>
                <w:szCs w:val="18"/>
              </w:rPr>
            </w:pPr>
            <w:r w:rsidRPr="00562B4B">
              <w:rPr>
                <w:rFonts w:ascii="宋体" w:hAnsi="宋体" w:hint="eastAsia"/>
                <w:sz w:val="18"/>
                <w:szCs w:val="18"/>
              </w:rPr>
              <w:lastRenderedPageBreak/>
              <w:t>兽医学</w:t>
            </w:r>
          </w:p>
          <w:p w:rsidR="00923C48" w:rsidRPr="00562B4B" w:rsidRDefault="00923C48">
            <w:pPr>
              <w:jc w:val="center"/>
              <w:rPr>
                <w:rFonts w:ascii="宋体" w:hAnsi="宋体"/>
                <w:sz w:val="18"/>
                <w:szCs w:val="18"/>
              </w:rPr>
            </w:pPr>
            <w:r w:rsidRPr="00562B4B">
              <w:rPr>
                <w:rFonts w:ascii="宋体" w:hAnsi="宋体" w:hint="eastAsia"/>
                <w:sz w:val="18"/>
                <w:szCs w:val="18"/>
              </w:rPr>
              <w:t>090600</w:t>
            </w:r>
          </w:p>
          <w:p w:rsidR="008E4EEA" w:rsidRPr="00562B4B" w:rsidRDefault="008E4EEA" w:rsidP="00810F23">
            <w:pPr>
              <w:jc w:val="center"/>
              <w:rPr>
                <w:rFonts w:ascii="宋体" w:hAnsi="宋体"/>
                <w:sz w:val="18"/>
                <w:szCs w:val="18"/>
              </w:rPr>
            </w:pPr>
          </w:p>
        </w:tc>
        <w:tc>
          <w:tcPr>
            <w:tcW w:w="2370" w:type="dxa"/>
            <w:vMerge w:val="restart"/>
            <w:vAlign w:val="center"/>
          </w:tcPr>
          <w:p w:rsidR="00BF5868" w:rsidRPr="00562B4B" w:rsidRDefault="00BF5868" w:rsidP="00BF5868">
            <w:pPr>
              <w:rPr>
                <w:rFonts w:ascii="宋体" w:hAnsi="宋体"/>
                <w:sz w:val="18"/>
                <w:szCs w:val="18"/>
              </w:rPr>
            </w:pPr>
            <w:r w:rsidRPr="00562B4B">
              <w:rPr>
                <w:rFonts w:ascii="宋体" w:hAnsi="宋体" w:hint="eastAsia"/>
                <w:sz w:val="18"/>
                <w:szCs w:val="18"/>
              </w:rPr>
              <w:t>报到时间：</w:t>
            </w:r>
          </w:p>
          <w:p w:rsidR="00BF5868" w:rsidRPr="00562B4B" w:rsidRDefault="00BF5868" w:rsidP="00BF5868">
            <w:pPr>
              <w:rPr>
                <w:rFonts w:ascii="Times New Roman" w:hAnsi="Times New Roman" w:cs="Times New Roman"/>
                <w:sz w:val="18"/>
                <w:szCs w:val="18"/>
              </w:rPr>
            </w:pPr>
            <w:r w:rsidRPr="00562B4B">
              <w:rPr>
                <w:rFonts w:ascii="Times New Roman" w:hAnsi="Times New Roman" w:cs="Times New Roman"/>
                <w:sz w:val="18"/>
                <w:szCs w:val="18"/>
              </w:rPr>
              <w:t>3</w:t>
            </w:r>
            <w:r w:rsidRPr="00562B4B">
              <w:rPr>
                <w:rFonts w:ascii="Times New Roman" w:hAnsi="Times New Roman" w:cs="Times New Roman"/>
                <w:sz w:val="18"/>
                <w:szCs w:val="18"/>
              </w:rPr>
              <w:t>月</w:t>
            </w:r>
            <w:r w:rsidR="002650E2" w:rsidRPr="00562B4B">
              <w:rPr>
                <w:rFonts w:ascii="Times New Roman" w:hAnsi="Times New Roman" w:cs="Times New Roman" w:hint="eastAsia"/>
                <w:sz w:val="18"/>
                <w:szCs w:val="18"/>
              </w:rPr>
              <w:t>27</w:t>
            </w:r>
            <w:r w:rsidRPr="00562B4B">
              <w:rPr>
                <w:rFonts w:ascii="Times New Roman" w:hAnsi="Times New Roman" w:cs="Times New Roman" w:hint="eastAsia"/>
                <w:sz w:val="18"/>
                <w:szCs w:val="18"/>
              </w:rPr>
              <w:t xml:space="preserve"> </w:t>
            </w:r>
            <w:r w:rsidRPr="00562B4B">
              <w:rPr>
                <w:rFonts w:ascii="Times New Roman" w:hAnsi="Times New Roman" w:cs="Times New Roman"/>
                <w:sz w:val="18"/>
                <w:szCs w:val="18"/>
              </w:rPr>
              <w:t>日</w:t>
            </w:r>
            <w:r w:rsidRPr="00562B4B">
              <w:rPr>
                <w:rFonts w:ascii="Times New Roman" w:hAnsi="Times New Roman" w:cs="Times New Roman"/>
                <w:sz w:val="18"/>
                <w:szCs w:val="18"/>
              </w:rPr>
              <w:t>9:00-18:00</w:t>
            </w:r>
            <w:r w:rsidRPr="00562B4B">
              <w:rPr>
                <w:rFonts w:ascii="Times New Roman" w:hAnsi="Times New Roman" w:cs="Times New Roman"/>
                <w:sz w:val="18"/>
                <w:szCs w:val="18"/>
              </w:rPr>
              <w:t>动科院研究生科（新区崇学楼</w:t>
            </w:r>
            <w:r w:rsidRPr="00562B4B">
              <w:rPr>
                <w:rFonts w:ascii="Times New Roman" w:hAnsi="Times New Roman" w:cs="Times New Roman"/>
                <w:sz w:val="18"/>
                <w:szCs w:val="18"/>
              </w:rPr>
              <w:t>209</w:t>
            </w:r>
            <w:r w:rsidRPr="00562B4B">
              <w:rPr>
                <w:rFonts w:ascii="Times New Roman" w:hAnsi="Times New Roman" w:cs="Times New Roman"/>
                <w:sz w:val="18"/>
                <w:szCs w:val="18"/>
              </w:rPr>
              <w:t>室）</w:t>
            </w:r>
          </w:p>
          <w:p w:rsidR="00BF5868" w:rsidRPr="00562B4B" w:rsidRDefault="00BF5868" w:rsidP="00BF5868">
            <w:pPr>
              <w:rPr>
                <w:rFonts w:ascii="宋体" w:hAnsi="宋体"/>
                <w:sz w:val="18"/>
                <w:szCs w:val="18"/>
              </w:rPr>
            </w:pPr>
            <w:r w:rsidRPr="00562B4B">
              <w:rPr>
                <w:rFonts w:ascii="宋体" w:hAnsi="宋体" w:hint="eastAsia"/>
                <w:sz w:val="18"/>
                <w:szCs w:val="18"/>
              </w:rPr>
              <w:t>报到时间：</w:t>
            </w:r>
          </w:p>
          <w:p w:rsidR="00BF5868" w:rsidRPr="00562B4B" w:rsidRDefault="00BF5868" w:rsidP="00BF5868">
            <w:pPr>
              <w:rPr>
                <w:rFonts w:ascii="Times New Roman" w:hAnsi="Times New Roman" w:cs="Times New Roman"/>
                <w:sz w:val="18"/>
                <w:szCs w:val="18"/>
              </w:rPr>
            </w:pPr>
            <w:r w:rsidRPr="00562B4B">
              <w:rPr>
                <w:rFonts w:ascii="Times New Roman" w:hAnsi="Times New Roman" w:cs="Times New Roman"/>
                <w:sz w:val="18"/>
                <w:szCs w:val="18"/>
              </w:rPr>
              <w:t>3</w:t>
            </w:r>
            <w:r w:rsidRPr="00562B4B">
              <w:rPr>
                <w:rFonts w:ascii="Times New Roman" w:hAnsi="Times New Roman" w:cs="Times New Roman"/>
                <w:sz w:val="18"/>
                <w:szCs w:val="18"/>
              </w:rPr>
              <w:t>月</w:t>
            </w:r>
            <w:r w:rsidR="002650E2" w:rsidRPr="00562B4B">
              <w:rPr>
                <w:rFonts w:ascii="Times New Roman" w:hAnsi="Times New Roman" w:cs="Times New Roman" w:hint="eastAsia"/>
                <w:sz w:val="18"/>
                <w:szCs w:val="18"/>
              </w:rPr>
              <w:t>27</w:t>
            </w:r>
            <w:r w:rsidRPr="00562B4B">
              <w:rPr>
                <w:rFonts w:ascii="Times New Roman" w:hAnsi="Times New Roman" w:cs="Times New Roman" w:hint="eastAsia"/>
                <w:sz w:val="18"/>
                <w:szCs w:val="18"/>
              </w:rPr>
              <w:t xml:space="preserve"> </w:t>
            </w:r>
            <w:r w:rsidRPr="00562B4B">
              <w:rPr>
                <w:rFonts w:ascii="Times New Roman" w:hAnsi="Times New Roman" w:cs="Times New Roman"/>
                <w:sz w:val="18"/>
                <w:szCs w:val="18"/>
              </w:rPr>
              <w:t>日</w:t>
            </w:r>
            <w:r w:rsidRPr="00562B4B">
              <w:rPr>
                <w:rFonts w:ascii="Times New Roman" w:hAnsi="Times New Roman" w:cs="Times New Roman"/>
                <w:sz w:val="18"/>
                <w:szCs w:val="18"/>
              </w:rPr>
              <w:t>9:00-18:00</w:t>
            </w:r>
            <w:r w:rsidRPr="00562B4B">
              <w:rPr>
                <w:rFonts w:ascii="Times New Roman" w:hAnsi="Times New Roman" w:cs="Times New Roman"/>
                <w:sz w:val="18"/>
                <w:szCs w:val="18"/>
              </w:rPr>
              <w:t>动科院研究生科（新区崇学楼</w:t>
            </w:r>
            <w:r w:rsidRPr="00562B4B">
              <w:rPr>
                <w:rFonts w:ascii="Times New Roman" w:hAnsi="Times New Roman" w:cs="Times New Roman"/>
                <w:sz w:val="18"/>
                <w:szCs w:val="18"/>
              </w:rPr>
              <w:t>209</w:t>
            </w:r>
            <w:r w:rsidRPr="00562B4B">
              <w:rPr>
                <w:rFonts w:ascii="Times New Roman" w:hAnsi="Times New Roman" w:cs="Times New Roman"/>
                <w:sz w:val="18"/>
                <w:szCs w:val="18"/>
              </w:rPr>
              <w:lastRenderedPageBreak/>
              <w:t>室）</w:t>
            </w:r>
          </w:p>
          <w:p w:rsidR="008E4EEA" w:rsidRPr="00562B4B" w:rsidRDefault="008E4EEA" w:rsidP="00810F23">
            <w:pPr>
              <w:rPr>
                <w:rFonts w:ascii="宋体" w:hAnsi="宋体"/>
                <w:sz w:val="18"/>
                <w:szCs w:val="18"/>
              </w:rPr>
            </w:pPr>
          </w:p>
        </w:tc>
        <w:tc>
          <w:tcPr>
            <w:tcW w:w="2100" w:type="dxa"/>
            <w:vAlign w:val="center"/>
          </w:tcPr>
          <w:p w:rsidR="000D53C8" w:rsidRPr="00562B4B" w:rsidRDefault="000D53C8" w:rsidP="000D53C8">
            <w:pPr>
              <w:rPr>
                <w:rFonts w:ascii="宋体" w:hAnsi="宋体"/>
                <w:sz w:val="18"/>
                <w:szCs w:val="18"/>
              </w:rPr>
            </w:pPr>
            <w:r w:rsidRPr="00562B4B">
              <w:rPr>
                <w:rFonts w:ascii="宋体" w:hAnsi="宋体" w:hint="eastAsia"/>
                <w:sz w:val="18"/>
                <w:szCs w:val="18"/>
              </w:rPr>
              <w:lastRenderedPageBreak/>
              <w:t>笔试：3月28 日</w:t>
            </w:r>
          </w:p>
          <w:p w:rsidR="000D53C8" w:rsidRPr="00562B4B" w:rsidRDefault="000D53C8" w:rsidP="000D53C8">
            <w:pPr>
              <w:jc w:val="center"/>
              <w:rPr>
                <w:rFonts w:ascii="宋体" w:hAnsi="宋体"/>
                <w:sz w:val="18"/>
                <w:szCs w:val="18"/>
              </w:rPr>
            </w:pPr>
            <w:r w:rsidRPr="00562B4B">
              <w:rPr>
                <w:rFonts w:ascii="宋体" w:hAnsi="宋体" w:hint="eastAsia"/>
                <w:sz w:val="18"/>
                <w:szCs w:val="18"/>
              </w:rPr>
              <w:t>9:00-11:00</w:t>
            </w:r>
          </w:p>
          <w:p w:rsidR="000D53C8" w:rsidRPr="00562B4B" w:rsidRDefault="000D53C8" w:rsidP="000D53C8">
            <w:pPr>
              <w:jc w:val="center"/>
              <w:rPr>
                <w:rFonts w:ascii="宋体" w:hAnsi="宋体"/>
                <w:sz w:val="18"/>
                <w:szCs w:val="18"/>
              </w:rPr>
            </w:pPr>
            <w:r w:rsidRPr="00562B4B">
              <w:rPr>
                <w:rFonts w:ascii="宋体" w:hAnsi="宋体" w:hint="eastAsia"/>
                <w:sz w:val="18"/>
                <w:szCs w:val="18"/>
              </w:rPr>
              <w:t>同等学历笔试：14：00-16：00</w:t>
            </w:r>
          </w:p>
          <w:p w:rsidR="000D53C8" w:rsidRPr="00562B4B" w:rsidRDefault="000D53C8" w:rsidP="000D53C8">
            <w:pPr>
              <w:jc w:val="center"/>
              <w:rPr>
                <w:rFonts w:ascii="宋体" w:hAnsi="宋体"/>
                <w:sz w:val="18"/>
                <w:szCs w:val="18"/>
              </w:rPr>
            </w:pPr>
            <w:r w:rsidRPr="00562B4B">
              <w:rPr>
                <w:rFonts w:ascii="宋体" w:hAnsi="宋体" w:hint="eastAsia"/>
                <w:sz w:val="18"/>
                <w:szCs w:val="18"/>
              </w:rPr>
              <w:t>面试：3月29日全天9:00-18:00</w:t>
            </w:r>
          </w:p>
          <w:p w:rsidR="000D53C8" w:rsidRPr="00562B4B" w:rsidRDefault="000D53C8" w:rsidP="000D53C8">
            <w:pPr>
              <w:jc w:val="center"/>
              <w:rPr>
                <w:rFonts w:ascii="宋体" w:hAnsi="宋体"/>
                <w:sz w:val="18"/>
                <w:szCs w:val="18"/>
              </w:rPr>
            </w:pPr>
          </w:p>
          <w:p w:rsidR="008E4EEA" w:rsidRPr="00562B4B" w:rsidRDefault="008E4EEA" w:rsidP="000D53C8">
            <w:pPr>
              <w:jc w:val="center"/>
              <w:rPr>
                <w:rFonts w:ascii="宋体" w:hAnsi="宋体"/>
                <w:sz w:val="18"/>
                <w:szCs w:val="18"/>
              </w:rPr>
            </w:pPr>
          </w:p>
        </w:tc>
        <w:tc>
          <w:tcPr>
            <w:tcW w:w="1701" w:type="dxa"/>
            <w:vAlign w:val="center"/>
          </w:tcPr>
          <w:p w:rsidR="008E4EEA" w:rsidRPr="00562B4B" w:rsidRDefault="008E4EEA" w:rsidP="003A6BA9">
            <w:pPr>
              <w:jc w:val="center"/>
              <w:rPr>
                <w:rFonts w:ascii="宋体" w:hAnsi="宋体"/>
                <w:sz w:val="18"/>
                <w:szCs w:val="18"/>
              </w:rPr>
            </w:pPr>
            <w:r w:rsidRPr="00562B4B">
              <w:rPr>
                <w:rFonts w:ascii="宋体" w:hAnsi="宋体" w:hint="eastAsia"/>
                <w:sz w:val="18"/>
                <w:szCs w:val="18"/>
              </w:rPr>
              <w:t>笔试：</w:t>
            </w:r>
            <w:r w:rsidRPr="00562B4B">
              <w:rPr>
                <w:rFonts w:ascii="宋体" w:hAnsi="宋体"/>
                <w:sz w:val="18"/>
                <w:szCs w:val="18"/>
              </w:rPr>
              <w:t>新区北楼（明俊楼）</w:t>
            </w:r>
            <w:r w:rsidR="00C95906" w:rsidRPr="00562B4B">
              <w:rPr>
                <w:rFonts w:ascii="宋体" w:hAnsi="宋体" w:hint="eastAsia"/>
                <w:sz w:val="18"/>
                <w:szCs w:val="18"/>
              </w:rPr>
              <w:t>503</w:t>
            </w:r>
            <w:r w:rsidR="007D0A56" w:rsidRPr="00562B4B">
              <w:rPr>
                <w:rFonts w:ascii="宋体" w:hAnsi="宋体" w:hint="eastAsia"/>
                <w:sz w:val="18"/>
                <w:szCs w:val="18"/>
              </w:rPr>
              <w:t>D</w:t>
            </w:r>
            <w:r w:rsidRPr="00562B4B">
              <w:rPr>
                <w:rFonts w:ascii="宋体" w:hAnsi="宋体"/>
                <w:sz w:val="18"/>
                <w:szCs w:val="18"/>
              </w:rPr>
              <w:t>教室</w:t>
            </w:r>
          </w:p>
          <w:p w:rsidR="008E4EEA" w:rsidRPr="00562B4B" w:rsidRDefault="008E4EEA" w:rsidP="00271A94">
            <w:pPr>
              <w:jc w:val="center"/>
              <w:rPr>
                <w:rFonts w:ascii="宋体" w:hAnsi="宋体"/>
                <w:sz w:val="18"/>
                <w:szCs w:val="18"/>
              </w:rPr>
            </w:pPr>
            <w:r w:rsidRPr="00562B4B">
              <w:rPr>
                <w:rFonts w:ascii="宋体" w:hAnsi="宋体" w:hint="eastAsia"/>
                <w:sz w:val="18"/>
                <w:szCs w:val="18"/>
              </w:rPr>
              <w:t>面试：</w:t>
            </w:r>
            <w:r w:rsidR="00271A94" w:rsidRPr="00562B4B">
              <w:rPr>
                <w:rFonts w:ascii="Times New Roman" w:hAnsi="Times New Roman" w:cs="Times New Roman" w:hint="eastAsia"/>
                <w:sz w:val="18"/>
                <w:szCs w:val="18"/>
              </w:rPr>
              <w:t>崇学楼</w:t>
            </w:r>
            <w:r w:rsidR="00271A94" w:rsidRPr="00562B4B">
              <w:rPr>
                <w:rFonts w:ascii="Times New Roman" w:hAnsi="Times New Roman" w:cs="Times New Roman" w:hint="eastAsia"/>
                <w:sz w:val="18"/>
                <w:szCs w:val="18"/>
              </w:rPr>
              <w:t>234</w:t>
            </w:r>
          </w:p>
        </w:tc>
        <w:tc>
          <w:tcPr>
            <w:tcW w:w="3544" w:type="dxa"/>
            <w:vAlign w:val="center"/>
          </w:tcPr>
          <w:p w:rsidR="003E0A8D" w:rsidRPr="00562B4B" w:rsidRDefault="003E0A8D" w:rsidP="003E0A8D">
            <w:pPr>
              <w:rPr>
                <w:rFonts w:ascii="宋体" w:hAnsi="宋体"/>
                <w:sz w:val="18"/>
                <w:szCs w:val="18"/>
              </w:rPr>
            </w:pPr>
            <w:r w:rsidRPr="00562B4B">
              <w:rPr>
                <w:rFonts w:ascii="宋体" w:hAnsi="宋体" w:hint="eastAsia"/>
                <w:sz w:val="18"/>
                <w:szCs w:val="18"/>
              </w:rPr>
              <w:t>笔试：《动物生物化学》。参考书目：邹思湘主编《动物生物化学》第四版，2005年，中国农业出版社。</w:t>
            </w:r>
          </w:p>
          <w:p w:rsidR="008E4EEA" w:rsidRPr="00562B4B" w:rsidRDefault="008E4EEA" w:rsidP="00BF5868">
            <w:pPr>
              <w:rPr>
                <w:rFonts w:ascii="宋体" w:hAnsi="宋体"/>
                <w:sz w:val="18"/>
                <w:szCs w:val="18"/>
              </w:rPr>
            </w:pPr>
          </w:p>
        </w:tc>
        <w:tc>
          <w:tcPr>
            <w:tcW w:w="1581" w:type="dxa"/>
            <w:vMerge/>
            <w:vAlign w:val="center"/>
          </w:tcPr>
          <w:p w:rsidR="008E4EEA" w:rsidRPr="00562B4B" w:rsidRDefault="008E4EEA">
            <w:pPr>
              <w:jc w:val="center"/>
              <w:rPr>
                <w:rFonts w:ascii="宋体" w:hAnsi="宋体"/>
                <w:sz w:val="18"/>
                <w:szCs w:val="18"/>
              </w:rPr>
            </w:pPr>
          </w:p>
        </w:tc>
      </w:tr>
      <w:tr w:rsidR="008E4EEA" w:rsidRPr="00562B4B" w:rsidTr="00521285">
        <w:trPr>
          <w:trHeight w:hRule="exact" w:val="2256"/>
        </w:trPr>
        <w:tc>
          <w:tcPr>
            <w:tcW w:w="2160" w:type="dxa"/>
            <w:vAlign w:val="center"/>
          </w:tcPr>
          <w:p w:rsidR="00810F23" w:rsidRPr="00562B4B" w:rsidRDefault="00CE01DB">
            <w:pPr>
              <w:jc w:val="center"/>
              <w:rPr>
                <w:rFonts w:ascii="宋体" w:hAnsi="宋体"/>
                <w:sz w:val="18"/>
                <w:szCs w:val="18"/>
              </w:rPr>
            </w:pPr>
            <w:r w:rsidRPr="00562B4B">
              <w:rPr>
                <w:rFonts w:ascii="宋体" w:hAnsi="宋体" w:hint="eastAsia"/>
                <w:sz w:val="18"/>
                <w:szCs w:val="18"/>
              </w:rPr>
              <w:lastRenderedPageBreak/>
              <w:t>兽医</w:t>
            </w:r>
            <w:r w:rsidR="00810F23" w:rsidRPr="00562B4B">
              <w:rPr>
                <w:rFonts w:ascii="宋体" w:hAnsi="宋体" w:hint="eastAsia"/>
                <w:sz w:val="18"/>
                <w:szCs w:val="18"/>
              </w:rPr>
              <w:t>（全日制）</w:t>
            </w:r>
          </w:p>
          <w:p w:rsidR="00810F23" w:rsidRPr="00562B4B" w:rsidRDefault="00810F23">
            <w:pPr>
              <w:jc w:val="center"/>
              <w:rPr>
                <w:rFonts w:ascii="宋体" w:hAnsi="宋体"/>
                <w:sz w:val="18"/>
                <w:szCs w:val="18"/>
              </w:rPr>
            </w:pPr>
            <w:r w:rsidRPr="00562B4B">
              <w:rPr>
                <w:rFonts w:ascii="宋体" w:hAnsi="宋体" w:hint="eastAsia"/>
                <w:sz w:val="18"/>
                <w:szCs w:val="18"/>
              </w:rPr>
              <w:t>095200</w:t>
            </w:r>
          </w:p>
          <w:p w:rsidR="008E4EEA" w:rsidRPr="00562B4B" w:rsidRDefault="008E4EEA">
            <w:pPr>
              <w:jc w:val="center"/>
              <w:rPr>
                <w:rFonts w:ascii="宋体" w:hAnsi="宋体"/>
                <w:sz w:val="18"/>
                <w:szCs w:val="18"/>
              </w:rPr>
            </w:pPr>
            <w:r w:rsidRPr="00562B4B">
              <w:rPr>
                <w:rFonts w:ascii="宋体" w:hAnsi="宋体" w:hint="eastAsia"/>
                <w:sz w:val="18"/>
                <w:szCs w:val="18"/>
              </w:rPr>
              <w:t>兽医</w:t>
            </w:r>
            <w:r w:rsidR="00810F23" w:rsidRPr="00562B4B">
              <w:rPr>
                <w:rFonts w:ascii="宋体" w:hAnsi="宋体" w:hint="eastAsia"/>
                <w:sz w:val="18"/>
                <w:szCs w:val="18"/>
              </w:rPr>
              <w:t>（非全日制）</w:t>
            </w:r>
          </w:p>
          <w:p w:rsidR="008E4EEA" w:rsidRPr="00562B4B" w:rsidRDefault="00810F23">
            <w:pPr>
              <w:jc w:val="center"/>
              <w:rPr>
                <w:rFonts w:ascii="宋体" w:hAnsi="宋体"/>
                <w:sz w:val="18"/>
                <w:szCs w:val="18"/>
              </w:rPr>
            </w:pPr>
            <w:r w:rsidRPr="00562B4B">
              <w:rPr>
                <w:rFonts w:ascii="宋体" w:hAnsi="宋体" w:hint="eastAsia"/>
                <w:sz w:val="18"/>
                <w:szCs w:val="18"/>
              </w:rPr>
              <w:t>095200</w:t>
            </w:r>
          </w:p>
          <w:p w:rsidR="008E4EEA" w:rsidRPr="00562B4B" w:rsidRDefault="008E4EEA">
            <w:pPr>
              <w:jc w:val="center"/>
              <w:rPr>
                <w:rFonts w:ascii="宋体" w:hAnsi="宋体"/>
                <w:sz w:val="18"/>
                <w:szCs w:val="18"/>
              </w:rPr>
            </w:pPr>
          </w:p>
        </w:tc>
        <w:tc>
          <w:tcPr>
            <w:tcW w:w="2370" w:type="dxa"/>
            <w:vMerge/>
            <w:vAlign w:val="center"/>
          </w:tcPr>
          <w:p w:rsidR="008E4EEA" w:rsidRPr="00562B4B" w:rsidRDefault="008E4EEA" w:rsidP="00415905">
            <w:pPr>
              <w:jc w:val="center"/>
              <w:rPr>
                <w:rFonts w:ascii="宋体" w:hAnsi="宋体"/>
                <w:sz w:val="18"/>
                <w:szCs w:val="18"/>
              </w:rPr>
            </w:pPr>
          </w:p>
        </w:tc>
        <w:tc>
          <w:tcPr>
            <w:tcW w:w="2100" w:type="dxa"/>
            <w:vAlign w:val="center"/>
          </w:tcPr>
          <w:p w:rsidR="000D53C8" w:rsidRPr="00562B4B" w:rsidRDefault="000D53C8" w:rsidP="000D53C8">
            <w:pPr>
              <w:rPr>
                <w:rFonts w:ascii="宋体" w:hAnsi="宋体"/>
                <w:sz w:val="18"/>
                <w:szCs w:val="18"/>
              </w:rPr>
            </w:pPr>
            <w:r w:rsidRPr="00562B4B">
              <w:rPr>
                <w:rFonts w:ascii="宋体" w:hAnsi="宋体" w:hint="eastAsia"/>
                <w:sz w:val="18"/>
                <w:szCs w:val="18"/>
              </w:rPr>
              <w:t>笔试：3月28 日</w:t>
            </w:r>
          </w:p>
          <w:p w:rsidR="000D53C8" w:rsidRPr="00562B4B" w:rsidRDefault="000D53C8" w:rsidP="000D53C8">
            <w:pPr>
              <w:jc w:val="center"/>
              <w:rPr>
                <w:rFonts w:ascii="宋体" w:hAnsi="宋体"/>
                <w:sz w:val="18"/>
                <w:szCs w:val="18"/>
              </w:rPr>
            </w:pPr>
            <w:r w:rsidRPr="00562B4B">
              <w:rPr>
                <w:rFonts w:ascii="宋体" w:hAnsi="宋体" w:hint="eastAsia"/>
                <w:sz w:val="18"/>
                <w:szCs w:val="18"/>
              </w:rPr>
              <w:t>9:00-11:00</w:t>
            </w:r>
          </w:p>
          <w:p w:rsidR="000D53C8" w:rsidRPr="00562B4B" w:rsidRDefault="000D53C8" w:rsidP="000D53C8">
            <w:pPr>
              <w:jc w:val="center"/>
              <w:rPr>
                <w:rFonts w:ascii="宋体" w:hAnsi="宋体"/>
                <w:sz w:val="18"/>
                <w:szCs w:val="18"/>
              </w:rPr>
            </w:pPr>
            <w:r w:rsidRPr="00562B4B">
              <w:rPr>
                <w:rFonts w:ascii="宋体" w:hAnsi="宋体" w:hint="eastAsia"/>
                <w:sz w:val="18"/>
                <w:szCs w:val="18"/>
              </w:rPr>
              <w:t>同等学历笔试：14：00-16：00</w:t>
            </w:r>
          </w:p>
          <w:p w:rsidR="000D53C8" w:rsidRPr="00562B4B" w:rsidRDefault="000D53C8" w:rsidP="000D53C8">
            <w:pPr>
              <w:jc w:val="center"/>
              <w:rPr>
                <w:rFonts w:ascii="宋体" w:hAnsi="宋体"/>
                <w:sz w:val="18"/>
                <w:szCs w:val="18"/>
              </w:rPr>
            </w:pPr>
            <w:r w:rsidRPr="00562B4B">
              <w:rPr>
                <w:rFonts w:ascii="宋体" w:hAnsi="宋体" w:hint="eastAsia"/>
                <w:sz w:val="18"/>
                <w:szCs w:val="18"/>
              </w:rPr>
              <w:t>面试：3月29日全天9:00-18:00</w:t>
            </w:r>
          </w:p>
          <w:p w:rsidR="000D53C8" w:rsidRPr="00562B4B" w:rsidRDefault="000D53C8" w:rsidP="000D53C8">
            <w:pPr>
              <w:jc w:val="center"/>
              <w:rPr>
                <w:rFonts w:ascii="宋体" w:hAnsi="宋体"/>
                <w:sz w:val="18"/>
                <w:szCs w:val="18"/>
              </w:rPr>
            </w:pPr>
          </w:p>
          <w:p w:rsidR="008E4EEA" w:rsidRPr="00562B4B" w:rsidRDefault="008E4EEA" w:rsidP="000D53C8">
            <w:pPr>
              <w:jc w:val="center"/>
              <w:rPr>
                <w:rFonts w:ascii="宋体" w:hAnsi="宋体"/>
                <w:sz w:val="18"/>
                <w:szCs w:val="18"/>
              </w:rPr>
            </w:pPr>
          </w:p>
        </w:tc>
        <w:tc>
          <w:tcPr>
            <w:tcW w:w="1701" w:type="dxa"/>
            <w:vAlign w:val="center"/>
          </w:tcPr>
          <w:p w:rsidR="00FB493E" w:rsidRPr="00562B4B" w:rsidRDefault="00FB493E" w:rsidP="00FB493E">
            <w:pPr>
              <w:jc w:val="center"/>
              <w:rPr>
                <w:rFonts w:ascii="宋体" w:hAnsi="宋体"/>
                <w:sz w:val="18"/>
                <w:szCs w:val="18"/>
              </w:rPr>
            </w:pPr>
            <w:r w:rsidRPr="00562B4B">
              <w:rPr>
                <w:rFonts w:ascii="宋体" w:hAnsi="宋体" w:hint="eastAsia"/>
                <w:sz w:val="18"/>
                <w:szCs w:val="18"/>
              </w:rPr>
              <w:t>笔试：</w:t>
            </w:r>
            <w:r w:rsidRPr="00562B4B">
              <w:rPr>
                <w:rFonts w:ascii="宋体" w:hAnsi="宋体"/>
                <w:sz w:val="18"/>
                <w:szCs w:val="18"/>
              </w:rPr>
              <w:t>新区北楼（明俊楼）</w:t>
            </w:r>
            <w:r w:rsidRPr="00562B4B">
              <w:rPr>
                <w:rFonts w:ascii="宋体" w:hAnsi="宋体" w:hint="eastAsia"/>
                <w:sz w:val="18"/>
                <w:szCs w:val="18"/>
              </w:rPr>
              <w:t>429D</w:t>
            </w:r>
            <w:r w:rsidRPr="00562B4B">
              <w:rPr>
                <w:rFonts w:ascii="宋体" w:hAnsi="宋体"/>
                <w:sz w:val="18"/>
                <w:szCs w:val="18"/>
              </w:rPr>
              <w:t>教室</w:t>
            </w:r>
          </w:p>
          <w:p w:rsidR="00FB493E" w:rsidRPr="00562B4B" w:rsidRDefault="00FB493E" w:rsidP="00271A94">
            <w:pPr>
              <w:jc w:val="center"/>
              <w:rPr>
                <w:rFonts w:ascii="宋体" w:hAnsi="宋体"/>
                <w:sz w:val="18"/>
                <w:szCs w:val="18"/>
              </w:rPr>
            </w:pPr>
          </w:p>
          <w:p w:rsidR="008E4EEA" w:rsidRPr="00562B4B" w:rsidRDefault="008E4EEA" w:rsidP="00271A94">
            <w:pPr>
              <w:jc w:val="center"/>
              <w:rPr>
                <w:rFonts w:ascii="宋体" w:hAnsi="宋体"/>
                <w:sz w:val="18"/>
                <w:szCs w:val="18"/>
              </w:rPr>
            </w:pPr>
            <w:r w:rsidRPr="00562B4B">
              <w:rPr>
                <w:rFonts w:ascii="宋体" w:hAnsi="宋体" w:hint="eastAsia"/>
                <w:sz w:val="18"/>
                <w:szCs w:val="18"/>
              </w:rPr>
              <w:t>面试：</w:t>
            </w:r>
            <w:r w:rsidR="00271A94" w:rsidRPr="00562B4B">
              <w:rPr>
                <w:rFonts w:ascii="Times New Roman" w:hAnsi="Times New Roman" w:cs="Times New Roman" w:hint="eastAsia"/>
                <w:sz w:val="18"/>
                <w:szCs w:val="18"/>
              </w:rPr>
              <w:t>崇学楼</w:t>
            </w:r>
            <w:r w:rsidR="00271A94" w:rsidRPr="00562B4B">
              <w:rPr>
                <w:rFonts w:ascii="Times New Roman" w:hAnsi="Times New Roman" w:cs="Times New Roman" w:hint="eastAsia"/>
                <w:sz w:val="18"/>
                <w:szCs w:val="18"/>
              </w:rPr>
              <w:t>210</w:t>
            </w:r>
          </w:p>
        </w:tc>
        <w:tc>
          <w:tcPr>
            <w:tcW w:w="3544" w:type="dxa"/>
            <w:vAlign w:val="center"/>
          </w:tcPr>
          <w:p w:rsidR="003E0A8D" w:rsidRPr="00562B4B" w:rsidRDefault="003E0A8D" w:rsidP="003E0A8D">
            <w:pPr>
              <w:rPr>
                <w:rFonts w:ascii="宋体" w:hAnsi="宋体"/>
                <w:sz w:val="18"/>
                <w:szCs w:val="18"/>
              </w:rPr>
            </w:pPr>
            <w:r w:rsidRPr="00562B4B">
              <w:rPr>
                <w:rFonts w:ascii="宋体" w:hAnsi="宋体" w:hint="eastAsia"/>
                <w:sz w:val="18"/>
                <w:szCs w:val="18"/>
              </w:rPr>
              <w:t>笔试：《动物生物化学》。参考书目：邹思湘主编《动物生物化学》第四版，2005年，中国农业出版社。</w:t>
            </w:r>
          </w:p>
          <w:p w:rsidR="008E4EEA" w:rsidRPr="00562B4B" w:rsidRDefault="008E4EEA" w:rsidP="00BF5868">
            <w:pPr>
              <w:rPr>
                <w:rFonts w:ascii="宋体" w:hAnsi="宋体"/>
                <w:sz w:val="18"/>
                <w:szCs w:val="18"/>
              </w:rPr>
            </w:pPr>
          </w:p>
        </w:tc>
        <w:tc>
          <w:tcPr>
            <w:tcW w:w="1581" w:type="dxa"/>
            <w:vMerge/>
            <w:vAlign w:val="center"/>
          </w:tcPr>
          <w:p w:rsidR="008E4EEA" w:rsidRPr="00562B4B" w:rsidRDefault="008E4EEA">
            <w:pPr>
              <w:jc w:val="center"/>
              <w:rPr>
                <w:rFonts w:ascii="宋体" w:hAnsi="宋体"/>
                <w:sz w:val="18"/>
                <w:szCs w:val="18"/>
              </w:rPr>
            </w:pPr>
          </w:p>
        </w:tc>
      </w:tr>
      <w:tr w:rsidR="003E0A8D" w:rsidRPr="00562B4B" w:rsidTr="00521285">
        <w:trPr>
          <w:trHeight w:hRule="exact" w:val="1858"/>
        </w:trPr>
        <w:tc>
          <w:tcPr>
            <w:tcW w:w="2160" w:type="dxa"/>
            <w:vAlign w:val="center"/>
          </w:tcPr>
          <w:p w:rsidR="003E0A8D" w:rsidRPr="00562B4B" w:rsidRDefault="003E0A8D">
            <w:pPr>
              <w:jc w:val="center"/>
              <w:rPr>
                <w:rFonts w:ascii="宋体" w:hAnsi="宋体"/>
                <w:sz w:val="18"/>
                <w:szCs w:val="18"/>
              </w:rPr>
            </w:pPr>
            <w:r w:rsidRPr="00562B4B">
              <w:rPr>
                <w:rFonts w:ascii="宋体" w:hAnsi="宋体" w:hint="eastAsia"/>
                <w:sz w:val="18"/>
                <w:szCs w:val="18"/>
              </w:rPr>
              <w:lastRenderedPageBreak/>
              <w:t>水产养殖</w:t>
            </w:r>
          </w:p>
          <w:p w:rsidR="003E0A8D" w:rsidRPr="00562B4B" w:rsidRDefault="003E0A8D">
            <w:pPr>
              <w:jc w:val="center"/>
              <w:rPr>
                <w:rFonts w:ascii="宋体" w:hAnsi="宋体"/>
                <w:sz w:val="18"/>
                <w:szCs w:val="18"/>
              </w:rPr>
            </w:pPr>
            <w:r w:rsidRPr="00562B4B">
              <w:rPr>
                <w:rFonts w:ascii="宋体" w:hAnsi="宋体" w:hint="eastAsia"/>
                <w:sz w:val="18"/>
                <w:szCs w:val="18"/>
              </w:rPr>
              <w:t>0905Z1</w:t>
            </w:r>
          </w:p>
          <w:p w:rsidR="003E0A8D" w:rsidRPr="00562B4B" w:rsidRDefault="003E0A8D" w:rsidP="00AF63C4">
            <w:pPr>
              <w:jc w:val="center"/>
              <w:rPr>
                <w:rFonts w:ascii="宋体" w:hAnsi="宋体"/>
                <w:sz w:val="18"/>
                <w:szCs w:val="18"/>
              </w:rPr>
            </w:pPr>
          </w:p>
        </w:tc>
        <w:tc>
          <w:tcPr>
            <w:tcW w:w="2370" w:type="dxa"/>
            <w:vAlign w:val="center"/>
          </w:tcPr>
          <w:p w:rsidR="003E0A8D" w:rsidRPr="00562B4B" w:rsidRDefault="003E0A8D" w:rsidP="00791D50">
            <w:pPr>
              <w:rPr>
                <w:rFonts w:ascii="宋体" w:hAnsi="宋体"/>
                <w:sz w:val="18"/>
                <w:szCs w:val="18"/>
              </w:rPr>
            </w:pPr>
            <w:r w:rsidRPr="00562B4B">
              <w:rPr>
                <w:rFonts w:ascii="宋体" w:hAnsi="宋体" w:hint="eastAsia"/>
                <w:sz w:val="18"/>
                <w:szCs w:val="18"/>
              </w:rPr>
              <w:t>报到时间：</w:t>
            </w:r>
          </w:p>
          <w:p w:rsidR="003E0A8D" w:rsidRPr="00562B4B" w:rsidRDefault="003E0A8D" w:rsidP="00791D50">
            <w:pPr>
              <w:rPr>
                <w:rFonts w:ascii="Times New Roman" w:hAnsi="Times New Roman" w:cs="Times New Roman"/>
                <w:sz w:val="18"/>
                <w:szCs w:val="18"/>
              </w:rPr>
            </w:pPr>
            <w:r w:rsidRPr="00562B4B">
              <w:rPr>
                <w:rFonts w:ascii="Times New Roman" w:hAnsi="Times New Roman" w:cs="Times New Roman"/>
                <w:sz w:val="18"/>
                <w:szCs w:val="18"/>
              </w:rPr>
              <w:t>3</w:t>
            </w:r>
            <w:r w:rsidRPr="00562B4B">
              <w:rPr>
                <w:rFonts w:ascii="Times New Roman" w:hAnsi="Times New Roman" w:cs="Times New Roman"/>
                <w:sz w:val="18"/>
                <w:szCs w:val="18"/>
              </w:rPr>
              <w:t>月</w:t>
            </w:r>
            <w:r w:rsidR="002650E2" w:rsidRPr="00562B4B">
              <w:rPr>
                <w:rFonts w:ascii="Times New Roman" w:hAnsi="Times New Roman" w:cs="Times New Roman" w:hint="eastAsia"/>
                <w:sz w:val="18"/>
                <w:szCs w:val="18"/>
              </w:rPr>
              <w:t>27</w:t>
            </w:r>
            <w:r w:rsidRPr="00562B4B">
              <w:rPr>
                <w:rFonts w:ascii="Times New Roman" w:hAnsi="Times New Roman" w:cs="Times New Roman" w:hint="eastAsia"/>
                <w:sz w:val="18"/>
                <w:szCs w:val="18"/>
              </w:rPr>
              <w:t xml:space="preserve"> </w:t>
            </w:r>
            <w:r w:rsidRPr="00562B4B">
              <w:rPr>
                <w:rFonts w:ascii="Times New Roman" w:hAnsi="Times New Roman" w:cs="Times New Roman"/>
                <w:sz w:val="18"/>
                <w:szCs w:val="18"/>
              </w:rPr>
              <w:t>日</w:t>
            </w:r>
            <w:r w:rsidRPr="00562B4B">
              <w:rPr>
                <w:rFonts w:ascii="Times New Roman" w:hAnsi="Times New Roman" w:cs="Times New Roman"/>
                <w:sz w:val="18"/>
                <w:szCs w:val="18"/>
              </w:rPr>
              <w:t>9:00-18:00</w:t>
            </w:r>
            <w:r w:rsidRPr="00562B4B">
              <w:rPr>
                <w:rFonts w:ascii="Times New Roman" w:hAnsi="Times New Roman" w:cs="Times New Roman"/>
                <w:sz w:val="18"/>
                <w:szCs w:val="18"/>
              </w:rPr>
              <w:t>动科院研究生科（新区崇学楼</w:t>
            </w:r>
            <w:r w:rsidRPr="00562B4B">
              <w:rPr>
                <w:rFonts w:ascii="Times New Roman" w:hAnsi="Times New Roman" w:cs="Times New Roman"/>
                <w:sz w:val="18"/>
                <w:szCs w:val="18"/>
              </w:rPr>
              <w:t>209</w:t>
            </w:r>
            <w:r w:rsidRPr="00562B4B">
              <w:rPr>
                <w:rFonts w:ascii="Times New Roman" w:hAnsi="Times New Roman" w:cs="Times New Roman"/>
                <w:sz w:val="18"/>
                <w:szCs w:val="18"/>
              </w:rPr>
              <w:t>室）</w:t>
            </w:r>
          </w:p>
          <w:p w:rsidR="003E0A8D" w:rsidRPr="00562B4B" w:rsidRDefault="003E0A8D" w:rsidP="00415905">
            <w:pPr>
              <w:jc w:val="center"/>
              <w:rPr>
                <w:rFonts w:ascii="宋体" w:hAnsi="宋体"/>
                <w:sz w:val="18"/>
                <w:szCs w:val="18"/>
              </w:rPr>
            </w:pPr>
          </w:p>
        </w:tc>
        <w:tc>
          <w:tcPr>
            <w:tcW w:w="2100" w:type="dxa"/>
            <w:vAlign w:val="center"/>
          </w:tcPr>
          <w:p w:rsidR="000D53C8" w:rsidRPr="00562B4B" w:rsidRDefault="000D53C8" w:rsidP="000D53C8">
            <w:pPr>
              <w:rPr>
                <w:rFonts w:ascii="宋体" w:hAnsi="宋体"/>
                <w:sz w:val="18"/>
                <w:szCs w:val="18"/>
              </w:rPr>
            </w:pPr>
            <w:r w:rsidRPr="00562B4B">
              <w:rPr>
                <w:rFonts w:ascii="宋体" w:hAnsi="宋体" w:hint="eastAsia"/>
                <w:sz w:val="18"/>
                <w:szCs w:val="18"/>
              </w:rPr>
              <w:t>笔试：3月28 日</w:t>
            </w:r>
          </w:p>
          <w:p w:rsidR="000D53C8" w:rsidRPr="00562B4B" w:rsidRDefault="000D53C8" w:rsidP="000D53C8">
            <w:pPr>
              <w:jc w:val="center"/>
              <w:rPr>
                <w:rFonts w:ascii="宋体" w:hAnsi="宋体"/>
                <w:sz w:val="18"/>
                <w:szCs w:val="18"/>
              </w:rPr>
            </w:pPr>
            <w:r w:rsidRPr="00562B4B">
              <w:rPr>
                <w:rFonts w:ascii="宋体" w:hAnsi="宋体" w:hint="eastAsia"/>
                <w:sz w:val="18"/>
                <w:szCs w:val="18"/>
              </w:rPr>
              <w:t>9:00-11:00</w:t>
            </w:r>
          </w:p>
          <w:p w:rsidR="000D53C8" w:rsidRPr="00562B4B" w:rsidRDefault="000D53C8" w:rsidP="000D53C8">
            <w:pPr>
              <w:jc w:val="center"/>
              <w:rPr>
                <w:rFonts w:ascii="宋体" w:hAnsi="宋体"/>
                <w:sz w:val="18"/>
                <w:szCs w:val="18"/>
              </w:rPr>
            </w:pPr>
            <w:r w:rsidRPr="00562B4B">
              <w:rPr>
                <w:rFonts w:ascii="宋体" w:hAnsi="宋体" w:hint="eastAsia"/>
                <w:sz w:val="18"/>
                <w:szCs w:val="18"/>
              </w:rPr>
              <w:t>同等学历笔试：14：00-16：00</w:t>
            </w:r>
          </w:p>
          <w:p w:rsidR="000D53C8" w:rsidRPr="00562B4B" w:rsidRDefault="000D53C8" w:rsidP="000D53C8">
            <w:pPr>
              <w:jc w:val="center"/>
              <w:rPr>
                <w:rFonts w:ascii="宋体" w:hAnsi="宋体"/>
                <w:sz w:val="18"/>
                <w:szCs w:val="18"/>
              </w:rPr>
            </w:pPr>
            <w:r w:rsidRPr="00562B4B">
              <w:rPr>
                <w:rFonts w:ascii="宋体" w:hAnsi="宋体" w:hint="eastAsia"/>
                <w:sz w:val="18"/>
                <w:szCs w:val="18"/>
              </w:rPr>
              <w:t>面试：3月29日全天9:00-18:00</w:t>
            </w:r>
          </w:p>
          <w:p w:rsidR="000D53C8" w:rsidRPr="00562B4B" w:rsidRDefault="000D53C8" w:rsidP="000D53C8">
            <w:pPr>
              <w:jc w:val="center"/>
              <w:rPr>
                <w:rFonts w:ascii="宋体" w:hAnsi="宋体"/>
                <w:sz w:val="18"/>
                <w:szCs w:val="18"/>
              </w:rPr>
            </w:pPr>
          </w:p>
          <w:p w:rsidR="003E0A8D" w:rsidRPr="00562B4B" w:rsidRDefault="003E0A8D" w:rsidP="000D53C8">
            <w:pPr>
              <w:jc w:val="center"/>
              <w:rPr>
                <w:rFonts w:ascii="宋体" w:hAnsi="宋体"/>
                <w:sz w:val="18"/>
                <w:szCs w:val="18"/>
              </w:rPr>
            </w:pPr>
          </w:p>
        </w:tc>
        <w:tc>
          <w:tcPr>
            <w:tcW w:w="1701" w:type="dxa"/>
            <w:vAlign w:val="center"/>
          </w:tcPr>
          <w:p w:rsidR="003E0A8D" w:rsidRPr="00562B4B" w:rsidRDefault="003E0A8D" w:rsidP="00420FA8">
            <w:pPr>
              <w:jc w:val="center"/>
              <w:rPr>
                <w:rFonts w:ascii="宋体" w:hAnsi="宋体"/>
                <w:sz w:val="18"/>
                <w:szCs w:val="18"/>
              </w:rPr>
            </w:pPr>
            <w:r w:rsidRPr="00562B4B">
              <w:rPr>
                <w:rFonts w:ascii="宋体" w:hAnsi="宋体" w:hint="eastAsia"/>
                <w:sz w:val="18"/>
                <w:szCs w:val="18"/>
              </w:rPr>
              <w:t>笔试：</w:t>
            </w:r>
            <w:r w:rsidRPr="00562B4B">
              <w:rPr>
                <w:rFonts w:ascii="宋体" w:hAnsi="宋体"/>
                <w:sz w:val="18"/>
                <w:szCs w:val="18"/>
              </w:rPr>
              <w:t>新区北楼（明俊楼）</w:t>
            </w:r>
            <w:r w:rsidR="00C95906" w:rsidRPr="00562B4B">
              <w:rPr>
                <w:rFonts w:ascii="宋体" w:hAnsi="宋体" w:hint="eastAsia"/>
                <w:sz w:val="18"/>
                <w:szCs w:val="18"/>
              </w:rPr>
              <w:t>503</w:t>
            </w:r>
            <w:r w:rsidRPr="00562B4B">
              <w:rPr>
                <w:rFonts w:ascii="宋体" w:hAnsi="宋体" w:hint="eastAsia"/>
                <w:sz w:val="18"/>
                <w:szCs w:val="18"/>
              </w:rPr>
              <w:t>D</w:t>
            </w:r>
            <w:r w:rsidRPr="00562B4B">
              <w:rPr>
                <w:rFonts w:ascii="宋体" w:hAnsi="宋体"/>
                <w:sz w:val="18"/>
                <w:szCs w:val="18"/>
              </w:rPr>
              <w:t>教室</w:t>
            </w:r>
          </w:p>
          <w:p w:rsidR="003E0A8D" w:rsidRPr="00562B4B" w:rsidRDefault="003E0A8D" w:rsidP="00271A94">
            <w:pPr>
              <w:jc w:val="center"/>
              <w:rPr>
                <w:rFonts w:ascii="宋体" w:hAnsi="宋体"/>
                <w:sz w:val="18"/>
                <w:szCs w:val="18"/>
              </w:rPr>
            </w:pPr>
            <w:r w:rsidRPr="00562B4B">
              <w:rPr>
                <w:rFonts w:ascii="宋体" w:hAnsi="宋体" w:hint="eastAsia"/>
                <w:sz w:val="18"/>
                <w:szCs w:val="18"/>
              </w:rPr>
              <w:t>面试：</w:t>
            </w:r>
            <w:r w:rsidR="00271A94" w:rsidRPr="00562B4B">
              <w:rPr>
                <w:rFonts w:ascii="Times New Roman" w:hAnsi="Times New Roman" w:cs="Times New Roman" w:hint="eastAsia"/>
                <w:sz w:val="18"/>
                <w:szCs w:val="18"/>
              </w:rPr>
              <w:t>崇学楼</w:t>
            </w:r>
            <w:r w:rsidR="00271A94" w:rsidRPr="00562B4B">
              <w:rPr>
                <w:rFonts w:ascii="Times New Roman" w:hAnsi="Times New Roman" w:cs="Times New Roman" w:hint="eastAsia"/>
                <w:sz w:val="18"/>
                <w:szCs w:val="18"/>
              </w:rPr>
              <w:t>123</w:t>
            </w:r>
          </w:p>
        </w:tc>
        <w:tc>
          <w:tcPr>
            <w:tcW w:w="3544" w:type="dxa"/>
            <w:vAlign w:val="center"/>
          </w:tcPr>
          <w:p w:rsidR="003E0A8D" w:rsidRPr="00562B4B" w:rsidRDefault="003E0A8D" w:rsidP="006F4CBB">
            <w:pPr>
              <w:rPr>
                <w:rFonts w:ascii="宋体" w:hAnsi="宋体"/>
                <w:sz w:val="18"/>
                <w:szCs w:val="18"/>
              </w:rPr>
            </w:pPr>
            <w:r w:rsidRPr="00562B4B">
              <w:rPr>
                <w:rFonts w:ascii="宋体" w:hAnsi="宋体" w:hint="eastAsia"/>
                <w:sz w:val="18"/>
                <w:szCs w:val="18"/>
              </w:rPr>
              <w:t>水产养殖笔试复试科目：《鱼类学》。参考书目：谢从新主编《鱼类学》2010年,中国农业出版社</w:t>
            </w:r>
          </w:p>
          <w:p w:rsidR="003E0A8D" w:rsidRPr="00562B4B" w:rsidRDefault="003E0A8D" w:rsidP="006F4CBB">
            <w:pPr>
              <w:rPr>
                <w:rFonts w:ascii="宋体" w:hAnsi="宋体"/>
                <w:sz w:val="18"/>
                <w:szCs w:val="18"/>
              </w:rPr>
            </w:pPr>
          </w:p>
        </w:tc>
        <w:tc>
          <w:tcPr>
            <w:tcW w:w="1581" w:type="dxa"/>
            <w:vMerge/>
            <w:vAlign w:val="center"/>
          </w:tcPr>
          <w:p w:rsidR="003E0A8D" w:rsidRPr="00562B4B" w:rsidRDefault="003E0A8D">
            <w:pPr>
              <w:jc w:val="center"/>
              <w:rPr>
                <w:rFonts w:ascii="宋体" w:hAnsi="宋体"/>
                <w:sz w:val="18"/>
                <w:szCs w:val="18"/>
              </w:rPr>
            </w:pPr>
          </w:p>
        </w:tc>
      </w:tr>
      <w:tr w:rsidR="003E0A8D" w:rsidRPr="00562B4B" w:rsidTr="00521285">
        <w:trPr>
          <w:trHeight w:hRule="exact" w:val="1563"/>
        </w:trPr>
        <w:tc>
          <w:tcPr>
            <w:tcW w:w="2160" w:type="dxa"/>
            <w:vAlign w:val="center"/>
          </w:tcPr>
          <w:p w:rsidR="003E0A8D" w:rsidRPr="00562B4B" w:rsidRDefault="003E0A8D">
            <w:pPr>
              <w:jc w:val="center"/>
              <w:rPr>
                <w:rFonts w:ascii="宋体" w:hAnsi="宋体"/>
                <w:sz w:val="18"/>
                <w:szCs w:val="18"/>
              </w:rPr>
            </w:pPr>
            <w:r w:rsidRPr="00562B4B">
              <w:rPr>
                <w:rFonts w:ascii="宋体" w:hAnsi="宋体" w:hint="eastAsia"/>
                <w:sz w:val="18"/>
                <w:szCs w:val="18"/>
              </w:rPr>
              <w:t>草学</w:t>
            </w:r>
          </w:p>
          <w:p w:rsidR="003E0A8D" w:rsidRPr="00562B4B" w:rsidRDefault="003E0A8D">
            <w:pPr>
              <w:jc w:val="center"/>
              <w:rPr>
                <w:rFonts w:ascii="宋体" w:hAnsi="宋体"/>
                <w:sz w:val="18"/>
                <w:szCs w:val="18"/>
              </w:rPr>
            </w:pPr>
            <w:r w:rsidRPr="00562B4B">
              <w:rPr>
                <w:rFonts w:ascii="宋体" w:hAnsi="宋体" w:hint="eastAsia"/>
                <w:sz w:val="18"/>
                <w:szCs w:val="18"/>
              </w:rPr>
              <w:t>090900</w:t>
            </w:r>
          </w:p>
          <w:p w:rsidR="003E0A8D" w:rsidRPr="00562B4B" w:rsidRDefault="003E0A8D" w:rsidP="00AF63C4">
            <w:pPr>
              <w:jc w:val="center"/>
              <w:rPr>
                <w:rFonts w:ascii="宋体" w:hAnsi="宋体"/>
                <w:sz w:val="18"/>
                <w:szCs w:val="18"/>
              </w:rPr>
            </w:pPr>
          </w:p>
        </w:tc>
        <w:tc>
          <w:tcPr>
            <w:tcW w:w="2370" w:type="dxa"/>
            <w:vAlign w:val="center"/>
          </w:tcPr>
          <w:p w:rsidR="003E0A8D" w:rsidRPr="00562B4B" w:rsidRDefault="003E0A8D" w:rsidP="00791D50">
            <w:pPr>
              <w:rPr>
                <w:rFonts w:ascii="宋体" w:hAnsi="宋体"/>
                <w:sz w:val="18"/>
                <w:szCs w:val="18"/>
              </w:rPr>
            </w:pPr>
            <w:r w:rsidRPr="00562B4B">
              <w:rPr>
                <w:rFonts w:ascii="宋体" w:hAnsi="宋体" w:hint="eastAsia"/>
                <w:sz w:val="18"/>
                <w:szCs w:val="18"/>
              </w:rPr>
              <w:t>报到时间：</w:t>
            </w:r>
          </w:p>
          <w:p w:rsidR="003E0A8D" w:rsidRPr="00562B4B" w:rsidRDefault="003E0A8D" w:rsidP="00791D50">
            <w:pPr>
              <w:rPr>
                <w:rFonts w:ascii="Times New Roman" w:hAnsi="Times New Roman" w:cs="Times New Roman"/>
                <w:sz w:val="18"/>
                <w:szCs w:val="18"/>
              </w:rPr>
            </w:pPr>
            <w:r w:rsidRPr="00562B4B">
              <w:rPr>
                <w:rFonts w:ascii="Times New Roman" w:hAnsi="Times New Roman" w:cs="Times New Roman"/>
                <w:sz w:val="18"/>
                <w:szCs w:val="18"/>
              </w:rPr>
              <w:t>3</w:t>
            </w:r>
            <w:r w:rsidRPr="00562B4B">
              <w:rPr>
                <w:rFonts w:ascii="Times New Roman" w:hAnsi="Times New Roman" w:cs="Times New Roman"/>
                <w:sz w:val="18"/>
                <w:szCs w:val="18"/>
              </w:rPr>
              <w:t>月</w:t>
            </w:r>
            <w:r w:rsidR="002650E2" w:rsidRPr="00562B4B">
              <w:rPr>
                <w:rFonts w:ascii="Times New Roman" w:hAnsi="Times New Roman" w:cs="Times New Roman" w:hint="eastAsia"/>
                <w:sz w:val="18"/>
                <w:szCs w:val="18"/>
              </w:rPr>
              <w:t>27</w:t>
            </w:r>
            <w:r w:rsidRPr="00562B4B">
              <w:rPr>
                <w:rFonts w:ascii="Times New Roman" w:hAnsi="Times New Roman" w:cs="Times New Roman" w:hint="eastAsia"/>
                <w:sz w:val="18"/>
                <w:szCs w:val="18"/>
              </w:rPr>
              <w:t xml:space="preserve"> </w:t>
            </w:r>
            <w:r w:rsidRPr="00562B4B">
              <w:rPr>
                <w:rFonts w:ascii="Times New Roman" w:hAnsi="Times New Roman" w:cs="Times New Roman"/>
                <w:sz w:val="18"/>
                <w:szCs w:val="18"/>
              </w:rPr>
              <w:t>日</w:t>
            </w:r>
            <w:r w:rsidRPr="00562B4B">
              <w:rPr>
                <w:rFonts w:ascii="Times New Roman" w:hAnsi="Times New Roman" w:cs="Times New Roman"/>
                <w:sz w:val="18"/>
                <w:szCs w:val="18"/>
              </w:rPr>
              <w:t>9:00-18:00</w:t>
            </w:r>
            <w:r w:rsidRPr="00562B4B">
              <w:rPr>
                <w:rFonts w:ascii="Times New Roman" w:hAnsi="Times New Roman" w:cs="Times New Roman"/>
                <w:sz w:val="18"/>
                <w:szCs w:val="18"/>
              </w:rPr>
              <w:t>动科院研究生科（新区崇学楼</w:t>
            </w:r>
            <w:r w:rsidRPr="00562B4B">
              <w:rPr>
                <w:rFonts w:ascii="Times New Roman" w:hAnsi="Times New Roman" w:cs="Times New Roman"/>
                <w:sz w:val="18"/>
                <w:szCs w:val="18"/>
              </w:rPr>
              <w:t>209</w:t>
            </w:r>
            <w:r w:rsidRPr="00562B4B">
              <w:rPr>
                <w:rFonts w:ascii="Times New Roman" w:hAnsi="Times New Roman" w:cs="Times New Roman"/>
                <w:sz w:val="18"/>
                <w:szCs w:val="18"/>
              </w:rPr>
              <w:t>室）</w:t>
            </w:r>
          </w:p>
          <w:p w:rsidR="003E0A8D" w:rsidRPr="00562B4B" w:rsidRDefault="003E0A8D" w:rsidP="00415905">
            <w:pPr>
              <w:jc w:val="center"/>
              <w:rPr>
                <w:rFonts w:ascii="宋体" w:hAnsi="宋体"/>
                <w:sz w:val="18"/>
                <w:szCs w:val="18"/>
              </w:rPr>
            </w:pPr>
          </w:p>
        </w:tc>
        <w:tc>
          <w:tcPr>
            <w:tcW w:w="2100" w:type="dxa"/>
            <w:vAlign w:val="center"/>
          </w:tcPr>
          <w:p w:rsidR="000D53C8" w:rsidRPr="00562B4B" w:rsidRDefault="000D53C8" w:rsidP="000D53C8">
            <w:pPr>
              <w:rPr>
                <w:rFonts w:ascii="宋体" w:hAnsi="宋体"/>
                <w:sz w:val="18"/>
                <w:szCs w:val="18"/>
              </w:rPr>
            </w:pPr>
            <w:r w:rsidRPr="00562B4B">
              <w:rPr>
                <w:rFonts w:ascii="宋体" w:hAnsi="宋体" w:hint="eastAsia"/>
                <w:sz w:val="18"/>
                <w:szCs w:val="18"/>
              </w:rPr>
              <w:t>笔试：3月28 日</w:t>
            </w:r>
          </w:p>
          <w:p w:rsidR="000D53C8" w:rsidRPr="00562B4B" w:rsidRDefault="000D53C8" w:rsidP="000D53C8">
            <w:pPr>
              <w:jc w:val="center"/>
              <w:rPr>
                <w:rFonts w:ascii="宋体" w:hAnsi="宋体"/>
                <w:sz w:val="18"/>
                <w:szCs w:val="18"/>
              </w:rPr>
            </w:pPr>
            <w:r w:rsidRPr="00562B4B">
              <w:rPr>
                <w:rFonts w:ascii="宋体" w:hAnsi="宋体" w:hint="eastAsia"/>
                <w:sz w:val="18"/>
                <w:szCs w:val="18"/>
              </w:rPr>
              <w:t>9:00-11:00</w:t>
            </w:r>
          </w:p>
          <w:p w:rsidR="000D53C8" w:rsidRPr="00562B4B" w:rsidRDefault="000D53C8" w:rsidP="000D53C8">
            <w:pPr>
              <w:jc w:val="center"/>
              <w:rPr>
                <w:rFonts w:ascii="宋体" w:hAnsi="宋体"/>
                <w:sz w:val="18"/>
                <w:szCs w:val="18"/>
              </w:rPr>
            </w:pPr>
            <w:r w:rsidRPr="00562B4B">
              <w:rPr>
                <w:rFonts w:ascii="宋体" w:hAnsi="宋体" w:hint="eastAsia"/>
                <w:sz w:val="18"/>
                <w:szCs w:val="18"/>
              </w:rPr>
              <w:t>同等学历笔试：14：00-16：00</w:t>
            </w:r>
          </w:p>
          <w:p w:rsidR="000D53C8" w:rsidRPr="00562B4B" w:rsidRDefault="000D53C8" w:rsidP="000D53C8">
            <w:pPr>
              <w:jc w:val="center"/>
              <w:rPr>
                <w:rFonts w:ascii="宋体" w:hAnsi="宋体"/>
                <w:sz w:val="18"/>
                <w:szCs w:val="18"/>
              </w:rPr>
            </w:pPr>
            <w:r w:rsidRPr="00562B4B">
              <w:rPr>
                <w:rFonts w:ascii="宋体" w:hAnsi="宋体" w:hint="eastAsia"/>
                <w:sz w:val="18"/>
                <w:szCs w:val="18"/>
              </w:rPr>
              <w:t>面试：3月29日全天9:00-18:00</w:t>
            </w:r>
          </w:p>
          <w:p w:rsidR="000D53C8" w:rsidRPr="00562B4B" w:rsidRDefault="000D53C8" w:rsidP="000D53C8">
            <w:pPr>
              <w:jc w:val="center"/>
              <w:rPr>
                <w:rFonts w:ascii="宋体" w:hAnsi="宋体"/>
                <w:sz w:val="18"/>
                <w:szCs w:val="18"/>
              </w:rPr>
            </w:pPr>
          </w:p>
          <w:p w:rsidR="003E0A8D" w:rsidRPr="00562B4B" w:rsidRDefault="003E0A8D" w:rsidP="000D53C8">
            <w:pPr>
              <w:jc w:val="center"/>
              <w:rPr>
                <w:rFonts w:ascii="宋体" w:hAnsi="宋体"/>
                <w:sz w:val="18"/>
                <w:szCs w:val="18"/>
              </w:rPr>
            </w:pPr>
          </w:p>
        </w:tc>
        <w:tc>
          <w:tcPr>
            <w:tcW w:w="1701" w:type="dxa"/>
            <w:vAlign w:val="center"/>
          </w:tcPr>
          <w:p w:rsidR="003E0A8D" w:rsidRPr="00562B4B" w:rsidRDefault="003E0A8D" w:rsidP="00420FA8">
            <w:pPr>
              <w:jc w:val="center"/>
              <w:rPr>
                <w:rFonts w:ascii="宋体" w:hAnsi="宋体"/>
                <w:sz w:val="18"/>
                <w:szCs w:val="18"/>
              </w:rPr>
            </w:pPr>
            <w:r w:rsidRPr="00562B4B">
              <w:rPr>
                <w:rFonts w:ascii="宋体" w:hAnsi="宋体" w:hint="eastAsia"/>
                <w:sz w:val="18"/>
                <w:szCs w:val="18"/>
              </w:rPr>
              <w:t>笔试：</w:t>
            </w:r>
            <w:r w:rsidRPr="00562B4B">
              <w:rPr>
                <w:rFonts w:ascii="宋体" w:hAnsi="宋体"/>
                <w:sz w:val="18"/>
                <w:szCs w:val="18"/>
              </w:rPr>
              <w:t>新区北楼（明俊楼）</w:t>
            </w:r>
            <w:r w:rsidR="00C95906" w:rsidRPr="00562B4B">
              <w:rPr>
                <w:rFonts w:ascii="宋体" w:hAnsi="宋体" w:hint="eastAsia"/>
                <w:sz w:val="18"/>
                <w:szCs w:val="18"/>
              </w:rPr>
              <w:t>503</w:t>
            </w:r>
            <w:r w:rsidRPr="00562B4B">
              <w:rPr>
                <w:rFonts w:ascii="宋体" w:hAnsi="宋体" w:hint="eastAsia"/>
                <w:sz w:val="18"/>
                <w:szCs w:val="18"/>
              </w:rPr>
              <w:t>D</w:t>
            </w:r>
            <w:r w:rsidRPr="00562B4B">
              <w:rPr>
                <w:rFonts w:ascii="宋体" w:hAnsi="宋体"/>
                <w:sz w:val="18"/>
                <w:szCs w:val="18"/>
              </w:rPr>
              <w:t>教室</w:t>
            </w:r>
          </w:p>
          <w:p w:rsidR="003E0A8D" w:rsidRPr="00562B4B" w:rsidRDefault="003E0A8D" w:rsidP="00271A94">
            <w:pPr>
              <w:jc w:val="center"/>
              <w:rPr>
                <w:rFonts w:ascii="宋体" w:hAnsi="宋体"/>
                <w:sz w:val="18"/>
                <w:szCs w:val="18"/>
              </w:rPr>
            </w:pPr>
            <w:r w:rsidRPr="00562B4B">
              <w:rPr>
                <w:rFonts w:ascii="宋体" w:hAnsi="宋体" w:hint="eastAsia"/>
                <w:sz w:val="18"/>
                <w:szCs w:val="18"/>
              </w:rPr>
              <w:t>面试：</w:t>
            </w:r>
            <w:r w:rsidR="00271A94" w:rsidRPr="00562B4B">
              <w:rPr>
                <w:rFonts w:ascii="Times New Roman" w:hAnsi="Times New Roman" w:cs="Times New Roman" w:hint="eastAsia"/>
                <w:sz w:val="18"/>
                <w:szCs w:val="18"/>
              </w:rPr>
              <w:t>崇学楼</w:t>
            </w:r>
            <w:r w:rsidR="00271A94" w:rsidRPr="00562B4B">
              <w:rPr>
                <w:rFonts w:ascii="Times New Roman" w:hAnsi="Times New Roman" w:cs="Times New Roman" w:hint="eastAsia"/>
                <w:sz w:val="18"/>
                <w:szCs w:val="18"/>
              </w:rPr>
              <w:t>519</w:t>
            </w:r>
          </w:p>
        </w:tc>
        <w:tc>
          <w:tcPr>
            <w:tcW w:w="3544" w:type="dxa"/>
            <w:vAlign w:val="center"/>
          </w:tcPr>
          <w:p w:rsidR="003E0A8D" w:rsidRPr="00562B4B" w:rsidRDefault="003E0A8D" w:rsidP="00A03DB9">
            <w:pPr>
              <w:rPr>
                <w:rFonts w:ascii="宋体" w:hAnsi="宋体"/>
                <w:sz w:val="18"/>
                <w:szCs w:val="18"/>
              </w:rPr>
            </w:pPr>
            <w:r w:rsidRPr="00562B4B">
              <w:rPr>
                <w:rFonts w:ascii="宋体" w:hAnsi="宋体" w:hint="eastAsia"/>
                <w:sz w:val="18"/>
                <w:szCs w:val="18"/>
              </w:rPr>
              <w:t>草学笔试复试科目：《牧草饲料作物栽培学》。参考书目：陈宝书主编《牧草饲料作物栽培学》2001年，中国农业出版社。</w:t>
            </w:r>
          </w:p>
        </w:tc>
        <w:tc>
          <w:tcPr>
            <w:tcW w:w="1581" w:type="dxa"/>
            <w:vMerge/>
            <w:vAlign w:val="center"/>
          </w:tcPr>
          <w:p w:rsidR="003E0A8D" w:rsidRPr="00562B4B" w:rsidRDefault="003E0A8D">
            <w:pPr>
              <w:jc w:val="center"/>
              <w:rPr>
                <w:rFonts w:ascii="宋体" w:hAnsi="宋体"/>
                <w:sz w:val="18"/>
                <w:szCs w:val="18"/>
              </w:rPr>
            </w:pPr>
          </w:p>
        </w:tc>
      </w:tr>
      <w:tr w:rsidR="003E0A8D" w:rsidRPr="00562B4B" w:rsidTr="00FB493E">
        <w:trPr>
          <w:trHeight w:hRule="exact" w:val="1436"/>
        </w:trPr>
        <w:tc>
          <w:tcPr>
            <w:tcW w:w="11875" w:type="dxa"/>
            <w:gridSpan w:val="5"/>
            <w:vAlign w:val="center"/>
          </w:tcPr>
          <w:p w:rsidR="003E0A8D" w:rsidRPr="00562B4B" w:rsidRDefault="003E0A8D" w:rsidP="00244F93">
            <w:pPr>
              <w:rPr>
                <w:rFonts w:ascii="宋体" w:hAnsi="宋体"/>
                <w:sz w:val="18"/>
                <w:szCs w:val="18"/>
              </w:rPr>
            </w:pPr>
            <w:r w:rsidRPr="00562B4B">
              <w:rPr>
                <w:rFonts w:ascii="宋体" w:hAnsi="宋体" w:hint="eastAsia"/>
                <w:sz w:val="18"/>
                <w:szCs w:val="18"/>
              </w:rPr>
              <w:t>注：1.</w:t>
            </w:r>
            <w:r w:rsidRPr="00562B4B">
              <w:rPr>
                <w:rFonts w:ascii="宋体" w:hAnsi="宋体"/>
                <w:sz w:val="18"/>
                <w:szCs w:val="18"/>
              </w:rPr>
              <w:t xml:space="preserve"> </w:t>
            </w:r>
            <w:r w:rsidRPr="00562B4B">
              <w:rPr>
                <w:rFonts w:ascii="宋体" w:hAnsi="宋体" w:hint="eastAsia"/>
                <w:sz w:val="18"/>
                <w:szCs w:val="18"/>
              </w:rPr>
              <w:t>同等学力考生加试的两门业务课考试，由各硕士专业点自行负责</w:t>
            </w:r>
          </w:p>
          <w:p w:rsidR="003E0A8D" w:rsidRPr="00562B4B" w:rsidRDefault="003E0A8D" w:rsidP="00244F93">
            <w:pPr>
              <w:rPr>
                <w:rFonts w:ascii="宋体" w:hAnsi="宋体"/>
                <w:sz w:val="18"/>
                <w:szCs w:val="18"/>
              </w:rPr>
            </w:pPr>
            <w:r w:rsidRPr="00562B4B">
              <w:rPr>
                <w:rFonts w:ascii="宋体" w:hAnsi="宋体" w:hint="eastAsia"/>
                <w:sz w:val="18"/>
                <w:szCs w:val="18"/>
              </w:rPr>
              <w:t>2</w:t>
            </w:r>
            <w:r w:rsidRPr="00562B4B">
              <w:rPr>
                <w:rFonts w:ascii="宋体" w:hAnsi="宋体" w:hint="eastAsia"/>
                <w:b/>
                <w:sz w:val="18"/>
                <w:szCs w:val="18"/>
              </w:rPr>
              <w:t xml:space="preserve">. </w:t>
            </w:r>
            <w:r w:rsidRPr="00562B4B">
              <w:rPr>
                <w:rFonts w:ascii="宋体" w:hAnsi="宋体" w:hint="eastAsia"/>
                <w:sz w:val="18"/>
                <w:szCs w:val="18"/>
              </w:rPr>
              <w:t>面试考生对本学科专业的知识结构及科研、社会工作、实际工作的综合能力进行测试。 综合能力面试外语听说测试采用抽签回答问题或随机问答相结合的方式，可考查学生实际操作能力。</w:t>
            </w:r>
          </w:p>
        </w:tc>
        <w:tc>
          <w:tcPr>
            <w:tcW w:w="1581" w:type="dxa"/>
            <w:vAlign w:val="center"/>
          </w:tcPr>
          <w:p w:rsidR="003E0A8D" w:rsidRPr="00562B4B" w:rsidRDefault="003E0A8D">
            <w:pPr>
              <w:jc w:val="center"/>
              <w:rPr>
                <w:rFonts w:ascii="宋体" w:hAnsi="宋体"/>
                <w:sz w:val="18"/>
                <w:szCs w:val="18"/>
              </w:rPr>
            </w:pPr>
          </w:p>
        </w:tc>
      </w:tr>
    </w:tbl>
    <w:p w:rsidR="00B319FC" w:rsidRDefault="00B319FC" w:rsidP="0009751F">
      <w:pPr>
        <w:rPr>
          <w:rFonts w:ascii="黑体" w:eastAsia="黑体" w:hAnsi="黑体"/>
          <w:sz w:val="32"/>
          <w:szCs w:val="32"/>
        </w:rPr>
      </w:pPr>
    </w:p>
    <w:p w:rsidR="00FA6476" w:rsidRDefault="00FA6476" w:rsidP="0009751F">
      <w:pPr>
        <w:rPr>
          <w:rFonts w:ascii="黑体" w:eastAsia="黑体" w:hAnsi="黑体"/>
          <w:sz w:val="32"/>
          <w:szCs w:val="32"/>
        </w:rPr>
      </w:pPr>
    </w:p>
    <w:sectPr w:rsidR="00FA6476" w:rsidSect="00B319FC">
      <w:pgSz w:w="16838" w:h="11906" w:orient="landscape"/>
      <w:pgMar w:top="1519" w:right="1440" w:bottom="1519"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468" w:rsidRDefault="009A6468" w:rsidP="0072637E">
      <w:r>
        <w:separator/>
      </w:r>
    </w:p>
  </w:endnote>
  <w:endnote w:type="continuationSeparator" w:id="0">
    <w:p w:rsidR="009A6468" w:rsidRDefault="009A6468" w:rsidP="007263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468" w:rsidRDefault="009A6468" w:rsidP="0072637E">
      <w:r>
        <w:separator/>
      </w:r>
    </w:p>
  </w:footnote>
  <w:footnote w:type="continuationSeparator" w:id="0">
    <w:p w:rsidR="009A6468" w:rsidRDefault="009A6468" w:rsidP="007263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8F351"/>
    <w:multiLevelType w:val="singleLevel"/>
    <w:tmpl w:val="5508F351"/>
    <w:lvl w:ilvl="0">
      <w:start w:val="3"/>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3794"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32B1D"/>
    <w:rsid w:val="00035030"/>
    <w:rsid w:val="0009751F"/>
    <w:rsid w:val="000A369D"/>
    <w:rsid w:val="000A6F95"/>
    <w:rsid w:val="000D53C8"/>
    <w:rsid w:val="000D6528"/>
    <w:rsid w:val="000E7546"/>
    <w:rsid w:val="000F02A5"/>
    <w:rsid w:val="0010745E"/>
    <w:rsid w:val="001303AD"/>
    <w:rsid w:val="00171D59"/>
    <w:rsid w:val="00172A27"/>
    <w:rsid w:val="00192A50"/>
    <w:rsid w:val="001A5B60"/>
    <w:rsid w:val="001F510C"/>
    <w:rsid w:val="00244F93"/>
    <w:rsid w:val="002650E2"/>
    <w:rsid w:val="00271A94"/>
    <w:rsid w:val="002758E4"/>
    <w:rsid w:val="00286CDF"/>
    <w:rsid w:val="002A2B58"/>
    <w:rsid w:val="002C2DE7"/>
    <w:rsid w:val="002C5026"/>
    <w:rsid w:val="002F6265"/>
    <w:rsid w:val="00306B3F"/>
    <w:rsid w:val="0033300F"/>
    <w:rsid w:val="00340174"/>
    <w:rsid w:val="00342E5E"/>
    <w:rsid w:val="0036041E"/>
    <w:rsid w:val="00393B99"/>
    <w:rsid w:val="00394A95"/>
    <w:rsid w:val="003A6BA9"/>
    <w:rsid w:val="003B171A"/>
    <w:rsid w:val="003B68FA"/>
    <w:rsid w:val="003E0A8D"/>
    <w:rsid w:val="00420FA8"/>
    <w:rsid w:val="00431E89"/>
    <w:rsid w:val="00463C80"/>
    <w:rsid w:val="00463F0F"/>
    <w:rsid w:val="00466FAB"/>
    <w:rsid w:val="004E153E"/>
    <w:rsid w:val="005027F0"/>
    <w:rsid w:val="00521285"/>
    <w:rsid w:val="00562B4B"/>
    <w:rsid w:val="005B65A0"/>
    <w:rsid w:val="005E62AA"/>
    <w:rsid w:val="005F7659"/>
    <w:rsid w:val="00652CF4"/>
    <w:rsid w:val="0066125E"/>
    <w:rsid w:val="006C6DBD"/>
    <w:rsid w:val="006F7BB8"/>
    <w:rsid w:val="007106AB"/>
    <w:rsid w:val="00713E45"/>
    <w:rsid w:val="0072637E"/>
    <w:rsid w:val="00747765"/>
    <w:rsid w:val="00791472"/>
    <w:rsid w:val="00791D50"/>
    <w:rsid w:val="0079694D"/>
    <w:rsid w:val="007D0A56"/>
    <w:rsid w:val="00801387"/>
    <w:rsid w:val="00810F23"/>
    <w:rsid w:val="00835C74"/>
    <w:rsid w:val="00866CB7"/>
    <w:rsid w:val="00883287"/>
    <w:rsid w:val="008A4BC1"/>
    <w:rsid w:val="008E4EEA"/>
    <w:rsid w:val="008E6A59"/>
    <w:rsid w:val="00912FA1"/>
    <w:rsid w:val="00921858"/>
    <w:rsid w:val="00923C48"/>
    <w:rsid w:val="00933AB3"/>
    <w:rsid w:val="00954BB1"/>
    <w:rsid w:val="00974205"/>
    <w:rsid w:val="009A6468"/>
    <w:rsid w:val="00A03DB9"/>
    <w:rsid w:val="00AC4DB1"/>
    <w:rsid w:val="00AF2EA5"/>
    <w:rsid w:val="00AF45F0"/>
    <w:rsid w:val="00AF62D3"/>
    <w:rsid w:val="00AF63C4"/>
    <w:rsid w:val="00B102D1"/>
    <w:rsid w:val="00B312E4"/>
    <w:rsid w:val="00B319FC"/>
    <w:rsid w:val="00B71871"/>
    <w:rsid w:val="00B90A05"/>
    <w:rsid w:val="00BB3E10"/>
    <w:rsid w:val="00BD5D8D"/>
    <w:rsid w:val="00BF5868"/>
    <w:rsid w:val="00C04314"/>
    <w:rsid w:val="00C636C9"/>
    <w:rsid w:val="00C95906"/>
    <w:rsid w:val="00CE01DB"/>
    <w:rsid w:val="00D01E56"/>
    <w:rsid w:val="00D10FC7"/>
    <w:rsid w:val="00D145E3"/>
    <w:rsid w:val="00D1507B"/>
    <w:rsid w:val="00D635B2"/>
    <w:rsid w:val="00E02107"/>
    <w:rsid w:val="00E63C3A"/>
    <w:rsid w:val="00EB7304"/>
    <w:rsid w:val="00EF3404"/>
    <w:rsid w:val="00F06698"/>
    <w:rsid w:val="00F72BA2"/>
    <w:rsid w:val="00F8301F"/>
    <w:rsid w:val="00FA6476"/>
    <w:rsid w:val="00FB493E"/>
    <w:rsid w:val="1B6D59F8"/>
    <w:rsid w:val="23C644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Body Text Indent" w:semiHidden="0" w:uiPriority="99"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9FC"/>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B319FC"/>
    <w:pPr>
      <w:spacing w:line="520" w:lineRule="exact"/>
      <w:ind w:firstLine="630"/>
    </w:pPr>
    <w:rPr>
      <w:rFonts w:ascii="Times New Roman" w:eastAsia="仿宋_GB2312" w:hAnsi="Times New Roman" w:cs="Times New Roman"/>
      <w:bCs/>
      <w:iCs/>
      <w:sz w:val="32"/>
      <w:szCs w:val="20"/>
    </w:rPr>
  </w:style>
  <w:style w:type="paragraph" w:styleId="a4">
    <w:name w:val="footer"/>
    <w:basedOn w:val="a"/>
    <w:link w:val="Char0"/>
    <w:uiPriority w:val="99"/>
    <w:unhideWhenUsed/>
    <w:rsid w:val="00B319FC"/>
    <w:pPr>
      <w:tabs>
        <w:tab w:val="center" w:pos="4153"/>
        <w:tab w:val="right" w:pos="8306"/>
      </w:tabs>
      <w:snapToGrid w:val="0"/>
      <w:jc w:val="left"/>
    </w:pPr>
    <w:rPr>
      <w:sz w:val="18"/>
      <w:szCs w:val="18"/>
    </w:rPr>
  </w:style>
  <w:style w:type="paragraph" w:styleId="a5">
    <w:name w:val="header"/>
    <w:basedOn w:val="a"/>
    <w:link w:val="Char1"/>
    <w:uiPriority w:val="99"/>
    <w:unhideWhenUsed/>
    <w:rsid w:val="00B319F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B319FC"/>
    <w:rPr>
      <w:sz w:val="18"/>
      <w:szCs w:val="18"/>
    </w:rPr>
  </w:style>
  <w:style w:type="character" w:customStyle="1" w:styleId="Char0">
    <w:name w:val="页脚 Char"/>
    <w:basedOn w:val="a0"/>
    <w:link w:val="a4"/>
    <w:uiPriority w:val="99"/>
    <w:rsid w:val="00B319FC"/>
    <w:rPr>
      <w:sz w:val="18"/>
      <w:szCs w:val="18"/>
    </w:rPr>
  </w:style>
  <w:style w:type="character" w:customStyle="1" w:styleId="Char">
    <w:name w:val="正文文本缩进 Char"/>
    <w:basedOn w:val="a0"/>
    <w:link w:val="a3"/>
    <w:uiPriority w:val="99"/>
    <w:rsid w:val="00B319FC"/>
    <w:rPr>
      <w:rFonts w:ascii="Times New Roman" w:eastAsia="仿宋_GB2312" w:hAnsi="Times New Roman" w:cs="Times New Roman"/>
      <w:bCs/>
      <w:iCs/>
      <w:sz w:val="32"/>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281</Words>
  <Characters>1608</Characters>
  <Application>Microsoft Office Word</Application>
  <DocSecurity>0</DocSecurity>
  <Lines>13</Lines>
  <Paragraphs>3</Paragraphs>
  <ScaleCrop>false</ScaleCrop>
  <Company>GZU</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贵州大学2015年（ 动物科学学院 ）硕士研究生招生复试方案（简表）</dc:title>
  <dc:creator>WUSK</dc:creator>
  <cp:lastModifiedBy>xbany</cp:lastModifiedBy>
  <cp:revision>15</cp:revision>
  <cp:lastPrinted>2018-03-23T08:33:00Z</cp:lastPrinted>
  <dcterms:created xsi:type="dcterms:W3CDTF">2018-03-22T06:43:00Z</dcterms:created>
  <dcterms:modified xsi:type="dcterms:W3CDTF">2018-03-24T07:11:00Z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